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5E69B1D5"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22424C">
        <w:rPr>
          <w:rFonts w:asciiTheme="minorHAnsi" w:hAnsiTheme="minorHAnsi" w:cstheme="minorHAnsi"/>
          <w:bCs/>
          <w:sz w:val="24"/>
          <w:szCs w:val="24"/>
          <w:lang w:eastAsia="ja-JP"/>
        </w:rPr>
        <w:t>bis-</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5A6903" w:rsidRPr="005A6903">
        <w:rPr>
          <w:rFonts w:asciiTheme="minorHAnsi" w:hAnsiTheme="minorHAnsi" w:cstheme="minorHAnsi"/>
          <w:bCs/>
          <w:sz w:val="24"/>
          <w:szCs w:val="24"/>
          <w:lang w:eastAsia="ja-JP"/>
        </w:rPr>
        <w:t>R2-2210649</w:t>
      </w:r>
    </w:p>
    <w:p w14:paraId="4CA31B4B" w14:textId="3E01BC77"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w:t>
      </w:r>
      <w:r w:rsidR="0022424C">
        <w:rPr>
          <w:rFonts w:asciiTheme="minorHAnsi" w:hAnsiTheme="minorHAnsi" w:cstheme="minorHAnsi"/>
          <w:bCs/>
          <w:sz w:val="24"/>
          <w:szCs w:val="24"/>
          <w:lang w:eastAsia="ja-JP"/>
        </w:rPr>
        <w:t>0</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w:t>
      </w:r>
      <w:r w:rsidR="0022424C">
        <w:rPr>
          <w:rFonts w:asciiTheme="minorHAnsi" w:hAnsiTheme="minorHAnsi" w:cstheme="minorHAnsi"/>
          <w:bCs/>
          <w:sz w:val="24"/>
          <w:szCs w:val="24"/>
          <w:lang w:eastAsia="ja-JP"/>
        </w:rPr>
        <w:t>19</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22424C">
        <w:rPr>
          <w:rFonts w:asciiTheme="minorHAnsi" w:hAnsiTheme="minorHAnsi" w:cstheme="minorHAnsi"/>
          <w:bCs/>
          <w:sz w:val="24"/>
          <w:szCs w:val="24"/>
          <w:lang w:eastAsia="ja-JP"/>
        </w:rPr>
        <w:t>October</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246DB452"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892AA4">
        <w:rPr>
          <w:rFonts w:asciiTheme="minorHAnsi" w:hAnsiTheme="minorHAnsi" w:cstheme="minorHAnsi"/>
          <w:b/>
          <w:noProof/>
          <w:sz w:val="24"/>
        </w:rPr>
        <w:t>8.5.2</w:t>
      </w:r>
      <w:r w:rsidR="0022424C">
        <w:rPr>
          <w:rFonts w:asciiTheme="minorHAnsi" w:hAnsiTheme="minorHAnsi" w:cstheme="minorHAnsi"/>
          <w:b/>
          <w:noProof/>
          <w:sz w:val="24"/>
        </w:rPr>
        <w:t>.</w:t>
      </w:r>
      <w:r w:rsidR="00B26AD1">
        <w:rPr>
          <w:rFonts w:asciiTheme="minorHAnsi" w:hAnsiTheme="minorHAnsi" w:cstheme="minorHAnsi"/>
          <w:b/>
          <w:noProof/>
          <w:sz w:val="24"/>
        </w:rPr>
        <w:t>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32B88117"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2424C">
        <w:rPr>
          <w:rFonts w:asciiTheme="minorHAnsi" w:hAnsiTheme="minorHAnsi" w:cstheme="minorHAnsi"/>
          <w:b/>
          <w:noProof/>
          <w:color w:val="000000" w:themeColor="text1"/>
          <w:sz w:val="24"/>
        </w:rPr>
        <w:t xml:space="preserve">On </w:t>
      </w:r>
      <w:r w:rsidR="00B26AD1">
        <w:rPr>
          <w:rFonts w:asciiTheme="minorHAnsi" w:hAnsiTheme="minorHAnsi" w:cstheme="minorHAnsi"/>
          <w:b/>
          <w:noProof/>
          <w:color w:val="000000" w:themeColor="text1"/>
          <w:sz w:val="24"/>
        </w:rPr>
        <w:t>PDU prioritisation</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70789242" w14:textId="19DB3589" w:rsidR="001C14B4" w:rsidRPr="004D575C" w:rsidRDefault="00D648A9" w:rsidP="004D575C">
      <w:pPr>
        <w:rPr>
          <w:rFonts w:asciiTheme="minorHAnsi" w:hAnsiTheme="minorHAnsi" w:cstheme="minorHAnsi"/>
          <w:noProof/>
        </w:rPr>
      </w:pPr>
      <w:r>
        <w:rPr>
          <w:rFonts w:asciiTheme="minorHAnsi" w:hAnsiTheme="minorHAnsi" w:cstheme="minorHAnsi"/>
          <w:noProof/>
        </w:rPr>
        <w:t xml:space="preserve">In this document we discuss the applicability of PDU prioritisation to XR applications. </w:t>
      </w:r>
      <w:r w:rsidR="004D575C">
        <w:rPr>
          <w:rFonts w:asciiTheme="minorHAnsi" w:hAnsiTheme="minorHAnsi" w:cstheme="minorHAnsi"/>
          <w:noProof/>
        </w:rPr>
        <w:t xml:space="preserve">We focus on the video component of XR traffic as it is the most </w:t>
      </w:r>
      <w:r w:rsidR="00945D59">
        <w:rPr>
          <w:rFonts w:asciiTheme="minorHAnsi" w:hAnsiTheme="minorHAnsi" w:cstheme="minorHAnsi"/>
          <w:noProof/>
        </w:rPr>
        <w:t>data-</w:t>
      </w:r>
      <w:r w:rsidR="004D575C">
        <w:rPr>
          <w:rFonts w:asciiTheme="minorHAnsi" w:hAnsiTheme="minorHAnsi" w:cstheme="minorHAnsi"/>
          <w:noProof/>
        </w:rPr>
        <w:t xml:space="preserve">intensive traffic stream </w:t>
      </w:r>
      <w:r w:rsidR="004D575C">
        <w:rPr>
          <w:rFonts w:asciiTheme="minorHAnsi" w:hAnsiTheme="minorHAnsi" w:cstheme="minorHAnsi"/>
          <w:noProof/>
        </w:rPr>
        <w:fldChar w:fldCharType="begin"/>
      </w:r>
      <w:r w:rsidR="004D575C">
        <w:rPr>
          <w:rFonts w:asciiTheme="minorHAnsi" w:hAnsiTheme="minorHAnsi" w:cstheme="minorHAnsi"/>
          <w:noProof/>
        </w:rPr>
        <w:instrText xml:space="preserve"> REF _Ref110849978 \r \h </w:instrText>
      </w:r>
      <w:r w:rsidR="004D575C">
        <w:rPr>
          <w:rFonts w:asciiTheme="minorHAnsi" w:hAnsiTheme="minorHAnsi" w:cstheme="minorHAnsi"/>
          <w:noProof/>
        </w:rPr>
      </w:r>
      <w:r w:rsidR="004D575C">
        <w:rPr>
          <w:rFonts w:asciiTheme="minorHAnsi" w:hAnsiTheme="minorHAnsi" w:cstheme="minorHAnsi"/>
          <w:noProof/>
        </w:rPr>
        <w:fldChar w:fldCharType="separate"/>
      </w:r>
      <w:r w:rsidR="004D575C">
        <w:rPr>
          <w:rFonts w:asciiTheme="minorHAnsi" w:hAnsiTheme="minorHAnsi" w:cstheme="minorHAnsi"/>
          <w:noProof/>
        </w:rPr>
        <w:t>[1]</w:t>
      </w:r>
      <w:r w:rsidR="004D575C">
        <w:rPr>
          <w:rFonts w:asciiTheme="minorHAnsi" w:hAnsiTheme="minorHAnsi" w:cstheme="minorHAnsi"/>
          <w:noProof/>
        </w:rPr>
        <w:fldChar w:fldCharType="end"/>
      </w:r>
      <w:r w:rsidR="004D575C">
        <w:rPr>
          <w:rFonts w:asciiTheme="minorHAnsi" w:hAnsiTheme="minorHAnsi" w:cstheme="minorHAnsi"/>
          <w:noProof/>
        </w:rPr>
        <w:t>.</w:t>
      </w:r>
    </w:p>
    <w:p w14:paraId="2C9CEA5E" w14:textId="538D5C37"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2B85053" w14:textId="11463C3F" w:rsidR="009B1A35" w:rsidRDefault="002A013C" w:rsidP="009257BC">
      <w:pPr>
        <w:rPr>
          <w:rFonts w:asciiTheme="minorHAnsi" w:hAnsiTheme="minorHAnsi" w:cstheme="minorHAnsi"/>
          <w:noProof/>
        </w:rPr>
      </w:pPr>
      <w:r>
        <w:rPr>
          <w:rFonts w:asciiTheme="minorHAnsi" w:hAnsiTheme="minorHAnsi" w:cstheme="minorHAnsi"/>
          <w:noProof/>
        </w:rPr>
        <w:t>Video traffic is sequential in nature</w:t>
      </w:r>
      <w:r w:rsidR="009C74EA">
        <w:rPr>
          <w:rFonts w:asciiTheme="minorHAnsi" w:hAnsiTheme="minorHAnsi" w:cstheme="minorHAnsi"/>
          <w:noProof/>
        </w:rPr>
        <w:t>.</w:t>
      </w:r>
      <w:r>
        <w:rPr>
          <w:rFonts w:asciiTheme="minorHAnsi" w:hAnsiTheme="minorHAnsi" w:cstheme="minorHAnsi"/>
          <w:noProof/>
        </w:rPr>
        <w:t xml:space="preserve"> </w:t>
      </w:r>
      <w:r w:rsidR="009C74EA">
        <w:rPr>
          <w:rFonts w:asciiTheme="minorHAnsi" w:hAnsiTheme="minorHAnsi" w:cstheme="minorHAnsi"/>
          <w:noProof/>
        </w:rPr>
        <w:t xml:space="preserve">Simplistically speaking, </w:t>
      </w:r>
      <w:r>
        <w:rPr>
          <w:rFonts w:asciiTheme="minorHAnsi" w:hAnsiTheme="minorHAnsi" w:cstheme="minorHAnsi"/>
          <w:noProof/>
        </w:rPr>
        <w:t xml:space="preserve">a video is composed of a set of images that need to be displayed one after the other (in order) at the receiver. </w:t>
      </w:r>
      <w:r w:rsidR="009B1A35">
        <w:rPr>
          <w:rFonts w:asciiTheme="minorHAnsi" w:hAnsiTheme="minorHAnsi" w:cstheme="minorHAnsi"/>
          <w:noProof/>
        </w:rPr>
        <w:t xml:space="preserve">Most </w:t>
      </w:r>
      <w:r w:rsidR="00945D59">
        <w:rPr>
          <w:rFonts w:asciiTheme="minorHAnsi" w:hAnsiTheme="minorHAnsi" w:cstheme="minorHAnsi"/>
          <w:noProof/>
        </w:rPr>
        <w:t xml:space="preserve">video encoding </w:t>
      </w:r>
      <w:r w:rsidR="009B1A35">
        <w:rPr>
          <w:rFonts w:asciiTheme="minorHAnsi" w:hAnsiTheme="minorHAnsi" w:cstheme="minorHAnsi"/>
          <w:noProof/>
        </w:rPr>
        <w:t xml:space="preserve">algorithms </w:t>
      </w:r>
      <w:r w:rsidR="00945D59">
        <w:rPr>
          <w:rFonts w:asciiTheme="minorHAnsi" w:hAnsiTheme="minorHAnsi" w:cstheme="minorHAnsi"/>
          <w:noProof/>
        </w:rPr>
        <w:t xml:space="preserve">leverage this aspect of video traffic to optimise the codec. A common approach across video codecs is to provide differential information, i.e. the encoder </w:t>
      </w:r>
      <w:r w:rsidR="009B1A35">
        <w:rPr>
          <w:rFonts w:asciiTheme="minorHAnsi" w:hAnsiTheme="minorHAnsi" w:cstheme="minorHAnsi"/>
          <w:noProof/>
        </w:rPr>
        <w:t xml:space="preserve">looks at what has changed from a previous scene </w:t>
      </w:r>
      <w:r w:rsidR="00945D59">
        <w:rPr>
          <w:rFonts w:asciiTheme="minorHAnsi" w:hAnsiTheme="minorHAnsi" w:cstheme="minorHAnsi"/>
          <w:noProof/>
        </w:rPr>
        <w:t>(e.g. motion on a screen)</w:t>
      </w:r>
      <w:r w:rsidR="009B1A35">
        <w:rPr>
          <w:rFonts w:asciiTheme="minorHAnsi" w:hAnsiTheme="minorHAnsi" w:cstheme="minorHAnsi"/>
          <w:noProof/>
        </w:rPr>
        <w:t xml:space="preserve"> and provides </w:t>
      </w:r>
      <w:r w:rsidR="008C3E40">
        <w:rPr>
          <w:rFonts w:asciiTheme="minorHAnsi" w:hAnsiTheme="minorHAnsi" w:cstheme="minorHAnsi"/>
          <w:noProof/>
        </w:rPr>
        <w:t xml:space="preserve">only </w:t>
      </w:r>
      <w:r w:rsidR="009B1A35">
        <w:rPr>
          <w:rFonts w:asciiTheme="minorHAnsi" w:hAnsiTheme="minorHAnsi" w:cstheme="minorHAnsi"/>
          <w:noProof/>
        </w:rPr>
        <w:t>that information to the decoder</w:t>
      </w:r>
      <w:r w:rsidR="00945D59">
        <w:rPr>
          <w:rFonts w:asciiTheme="minorHAnsi" w:hAnsiTheme="minorHAnsi" w:cstheme="minorHAnsi"/>
          <w:noProof/>
        </w:rPr>
        <w:t>.</w:t>
      </w:r>
      <w:r w:rsidR="009B1A35">
        <w:rPr>
          <w:rFonts w:asciiTheme="minorHAnsi" w:hAnsiTheme="minorHAnsi" w:cstheme="minorHAnsi"/>
          <w:noProof/>
        </w:rPr>
        <w:t xml:space="preserve"> The decoder applies this differential information to the current scene to generate the next scene. We use the Group of Pictures (GOP) example </w:t>
      </w:r>
      <w:r w:rsidR="00791ED5">
        <w:rPr>
          <w:rFonts w:asciiTheme="minorHAnsi" w:hAnsiTheme="minorHAnsi" w:cstheme="minorHAnsi"/>
          <w:noProof/>
        </w:rPr>
        <w:t xml:space="preserve">in </w:t>
      </w:r>
      <w:r w:rsidR="00791ED5">
        <w:rPr>
          <w:rFonts w:asciiTheme="minorHAnsi" w:hAnsiTheme="minorHAnsi" w:cstheme="minorHAnsi"/>
          <w:noProof/>
        </w:rPr>
        <w:fldChar w:fldCharType="begin"/>
      </w:r>
      <w:r w:rsidR="00791ED5">
        <w:rPr>
          <w:rFonts w:asciiTheme="minorHAnsi" w:hAnsiTheme="minorHAnsi" w:cstheme="minorHAnsi"/>
          <w:noProof/>
        </w:rPr>
        <w:instrText xml:space="preserve"> REF _Ref115373423 \h </w:instrText>
      </w:r>
      <w:r w:rsidR="00791ED5">
        <w:rPr>
          <w:rFonts w:asciiTheme="minorHAnsi" w:hAnsiTheme="minorHAnsi" w:cstheme="minorHAnsi"/>
          <w:noProof/>
        </w:rPr>
      </w:r>
      <w:r w:rsidR="00791ED5">
        <w:rPr>
          <w:rFonts w:asciiTheme="minorHAnsi" w:hAnsiTheme="minorHAnsi" w:cstheme="minorHAnsi"/>
          <w:noProof/>
        </w:rPr>
        <w:fldChar w:fldCharType="separate"/>
      </w:r>
      <w:r w:rsidR="00791ED5" w:rsidRPr="009B1A35">
        <w:rPr>
          <w:rFonts w:asciiTheme="minorHAnsi" w:hAnsiTheme="minorHAnsi" w:cstheme="minorHAnsi"/>
        </w:rPr>
        <w:t xml:space="preserve">Figure </w:t>
      </w:r>
      <w:r w:rsidR="00791ED5">
        <w:rPr>
          <w:rFonts w:asciiTheme="minorHAnsi" w:hAnsiTheme="minorHAnsi" w:cstheme="minorHAnsi"/>
          <w:noProof/>
        </w:rPr>
        <w:t>1</w:t>
      </w:r>
      <w:r w:rsidR="00791ED5">
        <w:rPr>
          <w:rFonts w:asciiTheme="minorHAnsi" w:hAnsiTheme="minorHAnsi" w:cstheme="minorHAnsi"/>
          <w:noProof/>
        </w:rPr>
        <w:fldChar w:fldCharType="end"/>
      </w:r>
      <w:r w:rsidR="00791ED5">
        <w:rPr>
          <w:rFonts w:asciiTheme="minorHAnsi" w:hAnsiTheme="minorHAnsi" w:cstheme="minorHAnsi"/>
          <w:noProof/>
        </w:rPr>
        <w:t xml:space="preserve"> </w:t>
      </w:r>
      <w:r w:rsidR="009B1A35">
        <w:rPr>
          <w:rFonts w:asciiTheme="minorHAnsi" w:hAnsiTheme="minorHAnsi" w:cstheme="minorHAnsi"/>
          <w:noProof/>
        </w:rPr>
        <w:t>below as a simple illustration of how this works.</w:t>
      </w:r>
    </w:p>
    <w:p w14:paraId="34144F04" w14:textId="77777777" w:rsidR="009B1A35" w:rsidRDefault="009B1A35" w:rsidP="009B1A35">
      <w:pPr>
        <w:keepNext/>
        <w:jc w:val="center"/>
      </w:pPr>
      <w:r>
        <w:rPr>
          <w:rFonts w:asciiTheme="minorHAnsi" w:hAnsiTheme="minorHAnsi" w:cstheme="minorHAnsi"/>
          <w:noProof/>
        </w:rPr>
        <w:drawing>
          <wp:inline distT="0" distB="0" distL="0" distR="0" wp14:anchorId="7E21A7E1" wp14:editId="5F4B5327">
            <wp:extent cx="5593270" cy="1239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869" cy="1253079"/>
                    </a:xfrm>
                    <a:prstGeom prst="rect">
                      <a:avLst/>
                    </a:prstGeom>
                    <a:noFill/>
                  </pic:spPr>
                </pic:pic>
              </a:graphicData>
            </a:graphic>
          </wp:inline>
        </w:drawing>
      </w:r>
    </w:p>
    <w:p w14:paraId="6D6E1A4B" w14:textId="48A86410" w:rsidR="009B1A35" w:rsidRPr="009B1A35" w:rsidRDefault="009B1A35" w:rsidP="009B1A35">
      <w:pPr>
        <w:pStyle w:val="Caption"/>
        <w:jc w:val="center"/>
        <w:rPr>
          <w:rFonts w:asciiTheme="minorHAnsi" w:hAnsiTheme="minorHAnsi" w:cstheme="minorHAnsi"/>
          <w:noProof/>
        </w:rPr>
      </w:pPr>
      <w:bookmarkStart w:id="2" w:name="_Ref115373423"/>
      <w:r w:rsidRPr="009B1A35">
        <w:rPr>
          <w:rFonts w:asciiTheme="minorHAnsi" w:hAnsiTheme="minorHAnsi" w:cstheme="minorHAnsi"/>
        </w:rPr>
        <w:t xml:space="preserve">Figure </w:t>
      </w:r>
      <w:r w:rsidRPr="009B1A35">
        <w:rPr>
          <w:rFonts w:asciiTheme="minorHAnsi" w:hAnsiTheme="minorHAnsi" w:cstheme="minorHAnsi"/>
        </w:rPr>
        <w:fldChar w:fldCharType="begin"/>
      </w:r>
      <w:r w:rsidRPr="009B1A35">
        <w:rPr>
          <w:rFonts w:asciiTheme="minorHAnsi" w:hAnsiTheme="minorHAnsi" w:cstheme="minorHAnsi"/>
        </w:rPr>
        <w:instrText xml:space="preserve"> SEQ Figure \* ARABIC </w:instrText>
      </w:r>
      <w:r w:rsidRPr="009B1A35">
        <w:rPr>
          <w:rFonts w:asciiTheme="minorHAnsi" w:hAnsiTheme="minorHAnsi" w:cstheme="minorHAnsi"/>
        </w:rPr>
        <w:fldChar w:fldCharType="separate"/>
      </w:r>
      <w:r w:rsidR="00791ED5">
        <w:rPr>
          <w:rFonts w:asciiTheme="minorHAnsi" w:hAnsiTheme="minorHAnsi" w:cstheme="minorHAnsi"/>
          <w:noProof/>
        </w:rPr>
        <w:t>1</w:t>
      </w:r>
      <w:r w:rsidRPr="009B1A35">
        <w:rPr>
          <w:rFonts w:asciiTheme="minorHAnsi" w:hAnsiTheme="minorHAnsi" w:cstheme="minorHAnsi"/>
        </w:rPr>
        <w:fldChar w:fldCharType="end"/>
      </w:r>
      <w:bookmarkEnd w:id="2"/>
      <w:r w:rsidRPr="009B1A35">
        <w:rPr>
          <w:rFonts w:asciiTheme="minorHAnsi" w:hAnsiTheme="minorHAnsi" w:cstheme="minorHAnsi"/>
        </w:rPr>
        <w:t>: Illustrative example of a GOP approach to video</w:t>
      </w:r>
    </w:p>
    <w:p w14:paraId="23E6FFD3" w14:textId="06833B3C" w:rsidR="009B1A35" w:rsidRDefault="009B1A35" w:rsidP="009257BC">
      <w:pPr>
        <w:rPr>
          <w:rFonts w:asciiTheme="minorHAnsi" w:hAnsiTheme="minorHAnsi" w:cstheme="minorHAnsi"/>
          <w:noProof/>
        </w:rPr>
      </w:pPr>
      <w:r>
        <w:rPr>
          <w:rFonts w:asciiTheme="minorHAnsi" w:hAnsiTheme="minorHAnsi" w:cstheme="minorHAnsi"/>
          <w:noProof/>
        </w:rPr>
        <w:t>A GOP consists of a set of interdependent frames, consisting of a set of I and P frames</w:t>
      </w:r>
      <w:r w:rsidR="00950C6D">
        <w:rPr>
          <w:rFonts w:asciiTheme="minorHAnsi" w:hAnsiTheme="minorHAnsi" w:cstheme="minorHAnsi"/>
          <w:noProof/>
        </w:rPr>
        <w:t>, that form part of a video stream</w:t>
      </w:r>
      <w:r>
        <w:rPr>
          <w:rFonts w:asciiTheme="minorHAnsi" w:hAnsiTheme="minorHAnsi" w:cstheme="minorHAnsi"/>
          <w:noProof/>
        </w:rPr>
        <w:t xml:space="preserve">. The I frame contains information </w:t>
      </w:r>
      <w:r w:rsidR="0021144C">
        <w:rPr>
          <w:rFonts w:asciiTheme="minorHAnsi" w:hAnsiTheme="minorHAnsi" w:cstheme="minorHAnsi"/>
          <w:noProof/>
        </w:rPr>
        <w:t>that is independent of a previous frame (e.g. the entire image to be displayed on the screen). The set of P frames that follow are differentially encoded and consist of that information</w:t>
      </w:r>
      <w:r w:rsidR="00950C6D">
        <w:rPr>
          <w:rFonts w:asciiTheme="minorHAnsi" w:hAnsiTheme="minorHAnsi" w:cstheme="minorHAnsi"/>
          <w:noProof/>
        </w:rPr>
        <w:t xml:space="preserve"> in the current scene</w:t>
      </w:r>
      <w:r w:rsidR="0021144C">
        <w:rPr>
          <w:rFonts w:asciiTheme="minorHAnsi" w:hAnsiTheme="minorHAnsi" w:cstheme="minorHAnsi"/>
          <w:noProof/>
        </w:rPr>
        <w:t xml:space="preserve"> </w:t>
      </w:r>
      <w:r w:rsidR="000D305E">
        <w:rPr>
          <w:rFonts w:asciiTheme="minorHAnsi" w:hAnsiTheme="minorHAnsi" w:cstheme="minorHAnsi"/>
          <w:noProof/>
        </w:rPr>
        <w:t xml:space="preserve">which </w:t>
      </w:r>
      <w:r w:rsidR="0021144C">
        <w:rPr>
          <w:rFonts w:asciiTheme="minorHAnsi" w:hAnsiTheme="minorHAnsi" w:cstheme="minorHAnsi"/>
          <w:noProof/>
        </w:rPr>
        <w:t xml:space="preserve">is different from </w:t>
      </w:r>
      <w:r w:rsidR="00950C6D">
        <w:rPr>
          <w:rFonts w:asciiTheme="minorHAnsi" w:hAnsiTheme="minorHAnsi" w:cstheme="minorHAnsi"/>
          <w:noProof/>
        </w:rPr>
        <w:t xml:space="preserve">the </w:t>
      </w:r>
      <w:r w:rsidR="0021144C">
        <w:rPr>
          <w:rFonts w:asciiTheme="minorHAnsi" w:hAnsiTheme="minorHAnsi" w:cstheme="minorHAnsi"/>
          <w:noProof/>
        </w:rPr>
        <w:t>preceding frame. In this context, the I frame can be described as an independent frame, while the P frame can be described as a dependent frame.</w:t>
      </w:r>
    </w:p>
    <w:p w14:paraId="5FAD9B8D" w14:textId="208D2080" w:rsidR="0021144C" w:rsidRDefault="00950C6D" w:rsidP="009257BC">
      <w:pPr>
        <w:rPr>
          <w:rFonts w:asciiTheme="minorHAnsi" w:hAnsiTheme="minorHAnsi" w:cstheme="minorHAnsi"/>
          <w:noProof/>
        </w:rPr>
      </w:pPr>
      <w:r>
        <w:rPr>
          <w:rFonts w:asciiTheme="minorHAnsi" w:hAnsiTheme="minorHAnsi" w:cstheme="minorHAnsi"/>
          <w:noProof/>
        </w:rPr>
        <w:t xml:space="preserve">Given that all subsequent P frames </w:t>
      </w:r>
      <w:r w:rsidR="001D259B">
        <w:rPr>
          <w:rFonts w:asciiTheme="minorHAnsi" w:hAnsiTheme="minorHAnsi" w:cstheme="minorHAnsi"/>
          <w:noProof/>
        </w:rPr>
        <w:t xml:space="preserve">first </w:t>
      </w:r>
      <w:r>
        <w:rPr>
          <w:rFonts w:asciiTheme="minorHAnsi" w:hAnsiTheme="minorHAnsi" w:cstheme="minorHAnsi"/>
          <w:noProof/>
        </w:rPr>
        <w:t xml:space="preserve">require the </w:t>
      </w:r>
      <w:r w:rsidR="001D259B">
        <w:rPr>
          <w:rFonts w:asciiTheme="minorHAnsi" w:hAnsiTheme="minorHAnsi" w:cstheme="minorHAnsi"/>
          <w:noProof/>
        </w:rPr>
        <w:t xml:space="preserve">corresponding </w:t>
      </w:r>
      <w:r>
        <w:rPr>
          <w:rFonts w:asciiTheme="minorHAnsi" w:hAnsiTheme="minorHAnsi" w:cstheme="minorHAnsi"/>
          <w:noProof/>
        </w:rPr>
        <w:t xml:space="preserve">I frame from the GOP </w:t>
      </w:r>
      <w:r w:rsidR="001D259B">
        <w:rPr>
          <w:rFonts w:asciiTheme="minorHAnsi" w:hAnsiTheme="minorHAnsi" w:cstheme="minorHAnsi"/>
          <w:noProof/>
        </w:rPr>
        <w:t xml:space="preserve">in order </w:t>
      </w:r>
      <w:r>
        <w:rPr>
          <w:rFonts w:asciiTheme="minorHAnsi" w:hAnsiTheme="minorHAnsi" w:cstheme="minorHAnsi"/>
          <w:noProof/>
        </w:rPr>
        <w:t xml:space="preserve">to be successfully decoded, at first glance </w:t>
      </w:r>
      <w:r w:rsidR="00E66A52">
        <w:rPr>
          <w:rFonts w:asciiTheme="minorHAnsi" w:hAnsiTheme="minorHAnsi" w:cstheme="minorHAnsi"/>
          <w:noProof/>
        </w:rPr>
        <w:t xml:space="preserve">it appears </w:t>
      </w:r>
      <w:r>
        <w:rPr>
          <w:rFonts w:asciiTheme="minorHAnsi" w:hAnsiTheme="minorHAnsi" w:cstheme="minorHAnsi"/>
          <w:noProof/>
        </w:rPr>
        <w:t xml:space="preserve">that the transmission of I frames should be prioritised over the transmission of P frames. </w:t>
      </w:r>
      <w:r w:rsidR="001D259B">
        <w:rPr>
          <w:rFonts w:asciiTheme="minorHAnsi" w:hAnsiTheme="minorHAnsi" w:cstheme="minorHAnsi"/>
          <w:noProof/>
        </w:rPr>
        <w:t xml:space="preserve">This is the reasoning behind several papers at the last meeting which suggest that I frames should be transmitted over a different </w:t>
      </w:r>
      <w:r w:rsidR="00176B8A">
        <w:rPr>
          <w:rFonts w:asciiTheme="minorHAnsi" w:hAnsiTheme="minorHAnsi" w:cstheme="minorHAnsi"/>
          <w:noProof/>
        </w:rPr>
        <w:t>link (</w:t>
      </w:r>
      <w:r w:rsidR="00F16C8E">
        <w:rPr>
          <w:rFonts w:asciiTheme="minorHAnsi" w:hAnsiTheme="minorHAnsi" w:cstheme="minorHAnsi"/>
          <w:noProof/>
        </w:rPr>
        <w:t xml:space="preserve">modelled as </w:t>
      </w:r>
      <w:r w:rsidR="001D259B">
        <w:rPr>
          <w:rFonts w:asciiTheme="minorHAnsi" w:hAnsiTheme="minorHAnsi" w:cstheme="minorHAnsi"/>
          <w:noProof/>
        </w:rPr>
        <w:t>QoS flow/subflow/DRB/LCH</w:t>
      </w:r>
      <w:r w:rsidR="00176B8A">
        <w:rPr>
          <w:rFonts w:asciiTheme="minorHAnsi" w:hAnsiTheme="minorHAnsi" w:cstheme="minorHAnsi"/>
          <w:noProof/>
        </w:rPr>
        <w:t>)</w:t>
      </w:r>
      <w:r w:rsidR="001D259B">
        <w:rPr>
          <w:rFonts w:asciiTheme="minorHAnsi" w:hAnsiTheme="minorHAnsi" w:cstheme="minorHAnsi"/>
          <w:noProof/>
        </w:rPr>
        <w:t xml:space="preserve"> from the </w:t>
      </w:r>
      <w:r w:rsidR="00176B8A">
        <w:rPr>
          <w:rFonts w:asciiTheme="minorHAnsi" w:hAnsiTheme="minorHAnsi" w:cstheme="minorHAnsi"/>
          <w:noProof/>
        </w:rPr>
        <w:t xml:space="preserve">link </w:t>
      </w:r>
      <w:r w:rsidR="001D259B">
        <w:rPr>
          <w:rFonts w:asciiTheme="minorHAnsi" w:hAnsiTheme="minorHAnsi" w:cstheme="minorHAnsi"/>
          <w:noProof/>
        </w:rPr>
        <w:t>that transport</w:t>
      </w:r>
      <w:r w:rsidR="00176B8A">
        <w:rPr>
          <w:rFonts w:asciiTheme="minorHAnsi" w:hAnsiTheme="minorHAnsi" w:cstheme="minorHAnsi"/>
          <w:noProof/>
        </w:rPr>
        <w:t>s</w:t>
      </w:r>
      <w:r w:rsidR="001D259B">
        <w:rPr>
          <w:rFonts w:asciiTheme="minorHAnsi" w:hAnsiTheme="minorHAnsi" w:cstheme="minorHAnsi"/>
          <w:noProof/>
        </w:rPr>
        <w:t xml:space="preserve"> P frames. The drawback with such an approach is that it breaks the sequential </w:t>
      </w:r>
      <w:r w:rsidR="00343310">
        <w:rPr>
          <w:rFonts w:asciiTheme="minorHAnsi" w:hAnsiTheme="minorHAnsi" w:cstheme="minorHAnsi"/>
          <w:noProof/>
        </w:rPr>
        <w:t>aspect of a video stream</w:t>
      </w:r>
      <w:r w:rsidR="0027191B">
        <w:rPr>
          <w:rFonts w:asciiTheme="minorHAnsi" w:hAnsiTheme="minorHAnsi" w:cstheme="minorHAnsi"/>
          <w:noProof/>
        </w:rPr>
        <w:t>, as illustrated in</w:t>
      </w:r>
      <w:r w:rsidR="00791ED5">
        <w:rPr>
          <w:rFonts w:asciiTheme="minorHAnsi" w:hAnsiTheme="minorHAnsi" w:cstheme="minorHAnsi"/>
          <w:noProof/>
        </w:rPr>
        <w:t xml:space="preserve"> </w:t>
      </w:r>
      <w:r w:rsidR="00791ED5">
        <w:rPr>
          <w:rFonts w:asciiTheme="minorHAnsi" w:hAnsiTheme="minorHAnsi" w:cstheme="minorHAnsi"/>
          <w:noProof/>
        </w:rPr>
        <w:fldChar w:fldCharType="begin"/>
      </w:r>
      <w:r w:rsidR="00791ED5">
        <w:rPr>
          <w:rFonts w:asciiTheme="minorHAnsi" w:hAnsiTheme="minorHAnsi" w:cstheme="minorHAnsi"/>
          <w:noProof/>
        </w:rPr>
        <w:instrText xml:space="preserve"> REF _Ref115373414 \h </w:instrText>
      </w:r>
      <w:r w:rsidR="00791ED5">
        <w:rPr>
          <w:rFonts w:asciiTheme="minorHAnsi" w:hAnsiTheme="minorHAnsi" w:cstheme="minorHAnsi"/>
          <w:noProof/>
        </w:rPr>
      </w:r>
      <w:r w:rsidR="00791ED5">
        <w:rPr>
          <w:rFonts w:asciiTheme="minorHAnsi" w:hAnsiTheme="minorHAnsi" w:cstheme="minorHAnsi"/>
          <w:noProof/>
        </w:rPr>
        <w:fldChar w:fldCharType="separate"/>
      </w:r>
      <w:r w:rsidR="00791ED5" w:rsidRPr="0027191B">
        <w:rPr>
          <w:rFonts w:asciiTheme="minorHAnsi" w:hAnsiTheme="minorHAnsi" w:cstheme="minorHAnsi"/>
        </w:rPr>
        <w:t xml:space="preserve">Figure </w:t>
      </w:r>
      <w:r w:rsidR="00791ED5">
        <w:rPr>
          <w:rFonts w:asciiTheme="minorHAnsi" w:hAnsiTheme="minorHAnsi" w:cstheme="minorHAnsi"/>
          <w:noProof/>
        </w:rPr>
        <w:t>2</w:t>
      </w:r>
      <w:r w:rsidR="00791ED5">
        <w:rPr>
          <w:rFonts w:asciiTheme="minorHAnsi" w:hAnsiTheme="minorHAnsi" w:cstheme="minorHAnsi"/>
          <w:noProof/>
        </w:rPr>
        <w:fldChar w:fldCharType="end"/>
      </w:r>
      <w:r w:rsidR="0027191B">
        <w:rPr>
          <w:rFonts w:asciiTheme="minorHAnsi" w:hAnsiTheme="minorHAnsi" w:cstheme="minorHAnsi"/>
          <w:noProof/>
        </w:rPr>
        <w:t xml:space="preserve"> below</w:t>
      </w:r>
      <w:r w:rsidR="00343310">
        <w:rPr>
          <w:rFonts w:asciiTheme="minorHAnsi" w:hAnsiTheme="minorHAnsi" w:cstheme="minorHAnsi"/>
          <w:noProof/>
        </w:rPr>
        <w:t>.</w:t>
      </w:r>
    </w:p>
    <w:p w14:paraId="2C15087D" w14:textId="77777777" w:rsidR="0027191B" w:rsidRDefault="0027191B" w:rsidP="0027191B">
      <w:pPr>
        <w:keepNext/>
        <w:jc w:val="center"/>
      </w:pPr>
      <w:r>
        <w:rPr>
          <w:rFonts w:asciiTheme="minorHAnsi" w:hAnsiTheme="minorHAnsi" w:cstheme="minorHAnsi"/>
          <w:noProof/>
        </w:rPr>
        <w:drawing>
          <wp:inline distT="0" distB="0" distL="0" distR="0" wp14:anchorId="09455D1E" wp14:editId="428F639A">
            <wp:extent cx="6645910" cy="1047540"/>
            <wp:effectExtent l="0" t="0" r="2540" b="635"/>
            <wp:docPr id="46" name="Picture 4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screenshot of a computer&#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5910" cy="1047540"/>
                    </a:xfrm>
                    <a:prstGeom prst="rect">
                      <a:avLst/>
                    </a:prstGeom>
                    <a:noFill/>
                  </pic:spPr>
                </pic:pic>
              </a:graphicData>
            </a:graphic>
          </wp:inline>
        </w:drawing>
      </w:r>
    </w:p>
    <w:p w14:paraId="00252E34" w14:textId="07C62B81" w:rsidR="0027191B" w:rsidRPr="0027191B" w:rsidRDefault="0027191B" w:rsidP="0027191B">
      <w:pPr>
        <w:pStyle w:val="Caption"/>
        <w:jc w:val="center"/>
        <w:rPr>
          <w:rFonts w:asciiTheme="minorHAnsi" w:hAnsiTheme="minorHAnsi" w:cstheme="minorHAnsi"/>
          <w:noProof/>
        </w:rPr>
      </w:pPr>
      <w:bookmarkStart w:id="3" w:name="_Ref115373414"/>
      <w:r w:rsidRPr="0027191B">
        <w:rPr>
          <w:rFonts w:asciiTheme="minorHAnsi" w:hAnsiTheme="minorHAnsi" w:cstheme="minorHAnsi"/>
        </w:rPr>
        <w:t xml:space="preserve">Figure </w:t>
      </w:r>
      <w:r w:rsidRPr="0027191B">
        <w:rPr>
          <w:rFonts w:asciiTheme="minorHAnsi" w:hAnsiTheme="minorHAnsi" w:cstheme="minorHAnsi"/>
        </w:rPr>
        <w:fldChar w:fldCharType="begin"/>
      </w:r>
      <w:r w:rsidRPr="0027191B">
        <w:rPr>
          <w:rFonts w:asciiTheme="minorHAnsi" w:hAnsiTheme="minorHAnsi" w:cstheme="minorHAnsi"/>
        </w:rPr>
        <w:instrText xml:space="preserve"> SEQ Figure \* ARABIC </w:instrText>
      </w:r>
      <w:r w:rsidRPr="0027191B">
        <w:rPr>
          <w:rFonts w:asciiTheme="minorHAnsi" w:hAnsiTheme="minorHAnsi" w:cstheme="minorHAnsi"/>
        </w:rPr>
        <w:fldChar w:fldCharType="separate"/>
      </w:r>
      <w:r w:rsidR="00791ED5">
        <w:rPr>
          <w:rFonts w:asciiTheme="minorHAnsi" w:hAnsiTheme="minorHAnsi" w:cstheme="minorHAnsi"/>
          <w:noProof/>
        </w:rPr>
        <w:t>2</w:t>
      </w:r>
      <w:r w:rsidRPr="0027191B">
        <w:rPr>
          <w:rFonts w:asciiTheme="minorHAnsi" w:hAnsiTheme="minorHAnsi" w:cstheme="minorHAnsi"/>
        </w:rPr>
        <w:fldChar w:fldCharType="end"/>
      </w:r>
      <w:bookmarkEnd w:id="3"/>
      <w:r w:rsidRPr="0027191B">
        <w:rPr>
          <w:rFonts w:asciiTheme="minorHAnsi" w:hAnsiTheme="minorHAnsi" w:cstheme="minorHAnsi"/>
        </w:rPr>
        <w:t>: What happens when I frames are prioritised over P frames</w:t>
      </w:r>
    </w:p>
    <w:p w14:paraId="5B12123B" w14:textId="1F2433B8" w:rsidR="0027191B" w:rsidRDefault="0027191B" w:rsidP="009257BC">
      <w:pPr>
        <w:rPr>
          <w:rFonts w:asciiTheme="minorHAnsi" w:hAnsiTheme="minorHAnsi" w:cstheme="minorHAnsi"/>
          <w:noProof/>
        </w:rPr>
      </w:pPr>
      <w:r>
        <w:rPr>
          <w:rFonts w:asciiTheme="minorHAnsi" w:hAnsiTheme="minorHAnsi" w:cstheme="minorHAnsi"/>
          <w:noProof/>
        </w:rPr>
        <w:t xml:space="preserve">As can be seen at the receiver end of the illustration above, video frames would be received out of order at the receiver when transmitted over different links. If the receiver presents the I frame numbered 6 to the user, P frames 2 to 5 that are received later are useless as the scene presented to the user has moved on. If the receiver doesn’t present the I frame numbered 6 to the user </w:t>
      </w:r>
      <w:r w:rsidR="004D0D4F">
        <w:rPr>
          <w:rFonts w:asciiTheme="minorHAnsi" w:hAnsiTheme="minorHAnsi" w:cstheme="minorHAnsi"/>
          <w:noProof/>
        </w:rPr>
        <w:t>and</w:t>
      </w:r>
      <w:r>
        <w:rPr>
          <w:rFonts w:asciiTheme="minorHAnsi" w:hAnsiTheme="minorHAnsi" w:cstheme="minorHAnsi"/>
          <w:noProof/>
        </w:rPr>
        <w:t xml:space="preserve"> waits for ealier P frames to ensure in-order delivery of frames, then there was no point in prioritising the transmission of </w:t>
      </w:r>
      <w:r w:rsidR="004D0D4F">
        <w:rPr>
          <w:rFonts w:asciiTheme="minorHAnsi" w:hAnsiTheme="minorHAnsi" w:cstheme="minorHAnsi"/>
          <w:noProof/>
        </w:rPr>
        <w:t>I frame 6</w:t>
      </w:r>
      <w:r>
        <w:rPr>
          <w:rFonts w:asciiTheme="minorHAnsi" w:hAnsiTheme="minorHAnsi" w:cstheme="minorHAnsi"/>
          <w:noProof/>
        </w:rPr>
        <w:t xml:space="preserve">. </w:t>
      </w:r>
    </w:p>
    <w:p w14:paraId="1ACA7EF6" w14:textId="0FCB0B9C" w:rsidR="00164CF1" w:rsidRPr="00E65B7F" w:rsidRDefault="00E65B7F" w:rsidP="009257BC">
      <w:pPr>
        <w:rPr>
          <w:rFonts w:asciiTheme="minorHAnsi" w:hAnsiTheme="minorHAnsi" w:cstheme="minorHAnsi"/>
          <w:b/>
          <w:bCs/>
          <w:noProof/>
        </w:rPr>
      </w:pPr>
      <w:r w:rsidRPr="00E65B7F">
        <w:rPr>
          <w:rFonts w:asciiTheme="minorHAnsi" w:hAnsiTheme="minorHAnsi" w:cstheme="minorHAnsi"/>
          <w:b/>
          <w:bCs/>
          <w:noProof/>
        </w:rPr>
        <w:lastRenderedPageBreak/>
        <w:t xml:space="preserve">Observation 1: </w:t>
      </w:r>
      <w:r w:rsidR="003C5221">
        <w:rPr>
          <w:rFonts w:asciiTheme="minorHAnsi" w:hAnsiTheme="minorHAnsi" w:cstheme="minorHAnsi"/>
          <w:b/>
          <w:bCs/>
          <w:noProof/>
        </w:rPr>
        <w:t>Simply t</w:t>
      </w:r>
      <w:r w:rsidRPr="00E65B7F">
        <w:rPr>
          <w:rFonts w:asciiTheme="minorHAnsi" w:hAnsiTheme="minorHAnsi" w:cstheme="minorHAnsi"/>
          <w:b/>
          <w:bCs/>
          <w:noProof/>
        </w:rPr>
        <w:t xml:space="preserve">ransmitting different frames from a video stream over different links to prioritise the transmission of certain </w:t>
      </w:r>
      <w:r w:rsidR="008F35AE">
        <w:rPr>
          <w:rFonts w:asciiTheme="minorHAnsi" w:hAnsiTheme="minorHAnsi" w:cstheme="minorHAnsi"/>
          <w:b/>
          <w:bCs/>
          <w:noProof/>
        </w:rPr>
        <w:t>frames</w:t>
      </w:r>
      <w:r w:rsidRPr="00E65B7F">
        <w:rPr>
          <w:rFonts w:asciiTheme="minorHAnsi" w:hAnsiTheme="minorHAnsi" w:cstheme="minorHAnsi"/>
          <w:b/>
          <w:bCs/>
          <w:noProof/>
        </w:rPr>
        <w:t xml:space="preserve"> is useless as it breaks the sequential nature of video</w:t>
      </w:r>
      <w:r w:rsidR="00BF1FD6">
        <w:rPr>
          <w:rFonts w:asciiTheme="minorHAnsi" w:hAnsiTheme="minorHAnsi" w:cstheme="minorHAnsi"/>
          <w:b/>
          <w:bCs/>
          <w:noProof/>
        </w:rPr>
        <w:t>,</w:t>
      </w:r>
      <w:r w:rsidR="00164CF1">
        <w:rPr>
          <w:rFonts w:asciiTheme="minorHAnsi" w:hAnsiTheme="minorHAnsi" w:cstheme="minorHAnsi"/>
          <w:b/>
          <w:bCs/>
          <w:noProof/>
        </w:rPr>
        <w:t xml:space="preserve"> and can lead to unpredictable delays</w:t>
      </w:r>
      <w:r w:rsidR="00BF1FD6">
        <w:rPr>
          <w:rFonts w:asciiTheme="minorHAnsi" w:hAnsiTheme="minorHAnsi" w:cstheme="minorHAnsi"/>
          <w:b/>
          <w:bCs/>
          <w:noProof/>
        </w:rPr>
        <w:t xml:space="preserve"> as in-order delivery is required by the receiver</w:t>
      </w:r>
      <w:r w:rsidRPr="00E65B7F">
        <w:rPr>
          <w:rFonts w:asciiTheme="minorHAnsi" w:hAnsiTheme="minorHAnsi" w:cstheme="minorHAnsi"/>
          <w:b/>
          <w:bCs/>
          <w:noProof/>
        </w:rPr>
        <w:t>.</w:t>
      </w:r>
    </w:p>
    <w:p w14:paraId="5C7B2F5D" w14:textId="59AB480B" w:rsidR="00E65B7F" w:rsidRDefault="007D0CA6" w:rsidP="009257BC">
      <w:pPr>
        <w:rPr>
          <w:rFonts w:asciiTheme="minorHAnsi" w:hAnsiTheme="minorHAnsi" w:cstheme="minorHAnsi"/>
          <w:noProof/>
        </w:rPr>
      </w:pPr>
      <w:r>
        <w:rPr>
          <w:rFonts w:asciiTheme="minorHAnsi" w:hAnsiTheme="minorHAnsi" w:cstheme="minorHAnsi"/>
          <w:noProof/>
        </w:rPr>
        <w:t xml:space="preserve">In non real-time </w:t>
      </w:r>
      <w:r w:rsidR="00E65B7F">
        <w:rPr>
          <w:rFonts w:asciiTheme="minorHAnsi" w:hAnsiTheme="minorHAnsi" w:cstheme="minorHAnsi"/>
          <w:noProof/>
        </w:rPr>
        <w:t>video stream</w:t>
      </w:r>
      <w:r>
        <w:rPr>
          <w:rFonts w:asciiTheme="minorHAnsi" w:hAnsiTheme="minorHAnsi" w:cstheme="minorHAnsi"/>
          <w:noProof/>
        </w:rPr>
        <w:t>s</w:t>
      </w:r>
      <w:r w:rsidR="00E65B7F">
        <w:rPr>
          <w:rFonts w:asciiTheme="minorHAnsi" w:hAnsiTheme="minorHAnsi" w:cstheme="minorHAnsi"/>
          <w:noProof/>
        </w:rPr>
        <w:t xml:space="preserve"> (e.g VoD services such as Netflix or Youtube)</w:t>
      </w:r>
      <w:r>
        <w:rPr>
          <w:rFonts w:asciiTheme="minorHAnsi" w:hAnsiTheme="minorHAnsi" w:cstheme="minorHAnsi"/>
          <w:noProof/>
        </w:rPr>
        <w:t xml:space="preserve">, playout buffers are typically used to buffer tens of seconds worth of the video stream to compensate for any temporary variations in the communication link. </w:t>
      </w:r>
      <w:r w:rsidR="00AC50F4">
        <w:rPr>
          <w:rFonts w:asciiTheme="minorHAnsi" w:hAnsiTheme="minorHAnsi" w:cstheme="minorHAnsi"/>
          <w:noProof/>
        </w:rPr>
        <w:t xml:space="preserve">In these cases, there is little reason to prioritise any data within a video stream when transmitting over a 3GPP link. RLC AM mode can be used to ensure that all video data is reliably sent in-order to the receiver, and any associated delays due to AM operation can be compensated by the use of </w:t>
      </w:r>
      <w:r w:rsidR="004D1828">
        <w:rPr>
          <w:rFonts w:asciiTheme="minorHAnsi" w:hAnsiTheme="minorHAnsi" w:cstheme="minorHAnsi"/>
          <w:noProof/>
        </w:rPr>
        <w:t xml:space="preserve">such </w:t>
      </w:r>
      <w:r w:rsidR="00AC50F4">
        <w:rPr>
          <w:rFonts w:asciiTheme="minorHAnsi" w:hAnsiTheme="minorHAnsi" w:cstheme="minorHAnsi"/>
          <w:noProof/>
        </w:rPr>
        <w:t>playout buffers</w:t>
      </w:r>
      <w:r w:rsidR="00F60859">
        <w:rPr>
          <w:rFonts w:asciiTheme="minorHAnsi" w:hAnsiTheme="minorHAnsi" w:cstheme="minorHAnsi"/>
          <w:noProof/>
        </w:rPr>
        <w:t xml:space="preserve"> in the application</w:t>
      </w:r>
      <w:r w:rsidR="00AC50F4">
        <w:rPr>
          <w:rFonts w:asciiTheme="minorHAnsi" w:hAnsiTheme="minorHAnsi" w:cstheme="minorHAnsi"/>
          <w:noProof/>
        </w:rPr>
        <w:t>.</w:t>
      </w:r>
    </w:p>
    <w:p w14:paraId="0A84707D" w14:textId="1C2A7457" w:rsidR="00AC50F4" w:rsidRPr="004045F5" w:rsidRDefault="00AC50F4" w:rsidP="009257BC">
      <w:pPr>
        <w:rPr>
          <w:rFonts w:asciiTheme="minorHAnsi" w:hAnsiTheme="minorHAnsi" w:cstheme="minorHAnsi"/>
          <w:b/>
          <w:bCs/>
          <w:noProof/>
        </w:rPr>
      </w:pPr>
      <w:r w:rsidRPr="004045F5">
        <w:rPr>
          <w:rFonts w:asciiTheme="minorHAnsi" w:hAnsiTheme="minorHAnsi" w:cstheme="minorHAnsi"/>
          <w:b/>
          <w:bCs/>
          <w:noProof/>
        </w:rPr>
        <w:t xml:space="preserve">Observation 2: There is no need for any form of </w:t>
      </w:r>
      <w:r w:rsidR="008F35AE">
        <w:rPr>
          <w:rFonts w:asciiTheme="minorHAnsi" w:hAnsiTheme="minorHAnsi" w:cstheme="minorHAnsi"/>
          <w:b/>
          <w:bCs/>
          <w:noProof/>
        </w:rPr>
        <w:t xml:space="preserve">PDU </w:t>
      </w:r>
      <w:r w:rsidRPr="004045F5">
        <w:rPr>
          <w:rFonts w:asciiTheme="minorHAnsi" w:hAnsiTheme="minorHAnsi" w:cstheme="minorHAnsi"/>
          <w:b/>
          <w:bCs/>
          <w:noProof/>
        </w:rPr>
        <w:t>prioritisation when the video traffic is non real-time in nature.</w:t>
      </w:r>
    </w:p>
    <w:p w14:paraId="1E1799DB" w14:textId="36CE86F9" w:rsidR="00305A01" w:rsidRDefault="004045F5" w:rsidP="009257BC">
      <w:pPr>
        <w:rPr>
          <w:rFonts w:asciiTheme="minorHAnsi" w:hAnsiTheme="minorHAnsi" w:cstheme="minorHAnsi"/>
          <w:noProof/>
        </w:rPr>
      </w:pPr>
      <w:r>
        <w:rPr>
          <w:rFonts w:asciiTheme="minorHAnsi" w:hAnsiTheme="minorHAnsi" w:cstheme="minorHAnsi"/>
          <w:noProof/>
        </w:rPr>
        <w:t xml:space="preserve">However, in real-time video streams (e.g. cloud gaming, augmented reality, virtual meetings etc), we can no longer employ playout buffers to compensate for glitches over the communication link. It is important that latest information gets presented to the user as soon as possible, </w:t>
      </w:r>
      <w:r w:rsidR="00027DEC">
        <w:rPr>
          <w:rFonts w:asciiTheme="minorHAnsi" w:hAnsiTheme="minorHAnsi" w:cstheme="minorHAnsi"/>
          <w:noProof/>
        </w:rPr>
        <w:t xml:space="preserve">i.e some form of LIFO </w:t>
      </w:r>
      <w:r w:rsidR="009B2E86">
        <w:rPr>
          <w:rFonts w:asciiTheme="minorHAnsi" w:hAnsiTheme="minorHAnsi" w:cstheme="minorHAnsi"/>
          <w:noProof/>
        </w:rPr>
        <w:t xml:space="preserve">(last-in first-out) </w:t>
      </w:r>
      <w:r w:rsidR="00027DEC">
        <w:rPr>
          <w:rFonts w:asciiTheme="minorHAnsi" w:hAnsiTheme="minorHAnsi" w:cstheme="minorHAnsi"/>
          <w:noProof/>
        </w:rPr>
        <w:t xml:space="preserve">operation. However, the use of differential encoding </w:t>
      </w:r>
      <w:r w:rsidR="009B2E86">
        <w:rPr>
          <w:rFonts w:asciiTheme="minorHAnsi" w:hAnsiTheme="minorHAnsi" w:cstheme="minorHAnsi"/>
          <w:noProof/>
        </w:rPr>
        <w:t xml:space="preserve">means that </w:t>
      </w:r>
      <w:r w:rsidR="008176B4">
        <w:rPr>
          <w:rFonts w:asciiTheme="minorHAnsi" w:hAnsiTheme="minorHAnsi" w:cstheme="minorHAnsi"/>
          <w:noProof/>
        </w:rPr>
        <w:t>a simple</w:t>
      </w:r>
      <w:r w:rsidR="009B2E86">
        <w:rPr>
          <w:rFonts w:asciiTheme="minorHAnsi" w:hAnsiTheme="minorHAnsi" w:cstheme="minorHAnsi"/>
          <w:noProof/>
        </w:rPr>
        <w:t xml:space="preserve"> LIFO operation is not </w:t>
      </w:r>
      <w:r w:rsidR="008176B4">
        <w:rPr>
          <w:rFonts w:asciiTheme="minorHAnsi" w:hAnsiTheme="minorHAnsi" w:cstheme="minorHAnsi"/>
          <w:noProof/>
        </w:rPr>
        <w:t>feasible</w:t>
      </w:r>
      <w:r w:rsidR="009B2E86">
        <w:rPr>
          <w:rFonts w:asciiTheme="minorHAnsi" w:hAnsiTheme="minorHAnsi" w:cstheme="minorHAnsi"/>
          <w:noProof/>
        </w:rPr>
        <w:t>. Earlier frames need to be sent in order to decode later frames</w:t>
      </w:r>
      <w:r w:rsidR="00191C6D">
        <w:rPr>
          <w:rFonts w:asciiTheme="minorHAnsi" w:hAnsiTheme="minorHAnsi" w:cstheme="minorHAnsi"/>
          <w:noProof/>
        </w:rPr>
        <w:t>.</w:t>
      </w:r>
      <w:r w:rsidR="009B2E86">
        <w:rPr>
          <w:rFonts w:asciiTheme="minorHAnsi" w:hAnsiTheme="minorHAnsi" w:cstheme="minorHAnsi"/>
          <w:noProof/>
        </w:rPr>
        <w:t xml:space="preserve"> </w:t>
      </w:r>
      <w:r w:rsidR="00191C6D">
        <w:rPr>
          <w:rFonts w:asciiTheme="minorHAnsi" w:hAnsiTheme="minorHAnsi" w:cstheme="minorHAnsi"/>
          <w:noProof/>
        </w:rPr>
        <w:t xml:space="preserve">As a result, </w:t>
      </w:r>
      <w:r w:rsidR="009B2E86">
        <w:rPr>
          <w:rFonts w:asciiTheme="minorHAnsi" w:hAnsiTheme="minorHAnsi" w:cstheme="minorHAnsi"/>
          <w:noProof/>
        </w:rPr>
        <w:t>the transmission of dependent frames (e.g. P frames) cannot be prioritised over earlier frames</w:t>
      </w:r>
      <w:r w:rsidR="00305A01">
        <w:rPr>
          <w:rFonts w:asciiTheme="minorHAnsi" w:hAnsiTheme="minorHAnsi" w:cstheme="minorHAnsi"/>
          <w:noProof/>
        </w:rPr>
        <w:t xml:space="preserve"> and need to be transmitted in-order as illustrated in </w:t>
      </w:r>
      <w:r w:rsidR="00791ED5">
        <w:rPr>
          <w:rFonts w:asciiTheme="minorHAnsi" w:hAnsiTheme="minorHAnsi" w:cstheme="minorHAnsi"/>
          <w:noProof/>
        </w:rPr>
        <w:fldChar w:fldCharType="begin"/>
      </w:r>
      <w:r w:rsidR="00791ED5">
        <w:rPr>
          <w:rFonts w:asciiTheme="minorHAnsi" w:hAnsiTheme="minorHAnsi" w:cstheme="minorHAnsi"/>
          <w:noProof/>
        </w:rPr>
        <w:instrText xml:space="preserve"> REF _Ref115373402 \h </w:instrText>
      </w:r>
      <w:r w:rsidR="00791ED5">
        <w:rPr>
          <w:rFonts w:asciiTheme="minorHAnsi" w:hAnsiTheme="minorHAnsi" w:cstheme="minorHAnsi"/>
          <w:noProof/>
        </w:rPr>
      </w:r>
      <w:r w:rsidR="00791ED5">
        <w:rPr>
          <w:rFonts w:asciiTheme="minorHAnsi" w:hAnsiTheme="minorHAnsi" w:cstheme="minorHAnsi"/>
          <w:noProof/>
        </w:rPr>
        <w:fldChar w:fldCharType="separate"/>
      </w:r>
      <w:r w:rsidR="00791ED5" w:rsidRPr="00305A01">
        <w:rPr>
          <w:rFonts w:asciiTheme="minorHAnsi" w:hAnsiTheme="minorHAnsi" w:cstheme="minorHAnsi"/>
        </w:rPr>
        <w:t xml:space="preserve">Figure </w:t>
      </w:r>
      <w:r w:rsidR="00791ED5" w:rsidRPr="00305A01">
        <w:rPr>
          <w:rFonts w:asciiTheme="minorHAnsi" w:hAnsiTheme="minorHAnsi" w:cstheme="minorHAnsi"/>
          <w:noProof/>
        </w:rPr>
        <w:t>3</w:t>
      </w:r>
      <w:r w:rsidR="00791ED5">
        <w:rPr>
          <w:rFonts w:asciiTheme="minorHAnsi" w:hAnsiTheme="minorHAnsi" w:cstheme="minorHAnsi"/>
          <w:noProof/>
        </w:rPr>
        <w:fldChar w:fldCharType="end"/>
      </w:r>
      <w:r w:rsidR="00191C6D">
        <w:rPr>
          <w:rFonts w:asciiTheme="minorHAnsi" w:hAnsiTheme="minorHAnsi" w:cstheme="minorHAnsi"/>
          <w:noProof/>
        </w:rPr>
        <w:t xml:space="preserve"> </w:t>
      </w:r>
      <w:r w:rsidR="00305A01">
        <w:rPr>
          <w:rFonts w:asciiTheme="minorHAnsi" w:hAnsiTheme="minorHAnsi" w:cstheme="minorHAnsi"/>
          <w:noProof/>
        </w:rPr>
        <w:t>below</w:t>
      </w:r>
      <w:r w:rsidR="009B2E86">
        <w:rPr>
          <w:rFonts w:asciiTheme="minorHAnsi" w:hAnsiTheme="minorHAnsi" w:cstheme="minorHAnsi"/>
          <w:noProof/>
        </w:rPr>
        <w:t xml:space="preserve">. </w:t>
      </w:r>
    </w:p>
    <w:p w14:paraId="7E020F03" w14:textId="77777777" w:rsidR="00305A01" w:rsidRDefault="00305A01" w:rsidP="00305A01">
      <w:pPr>
        <w:keepNext/>
        <w:jc w:val="center"/>
      </w:pPr>
      <w:r>
        <w:rPr>
          <w:rFonts w:asciiTheme="minorHAnsi" w:hAnsiTheme="minorHAnsi" w:cstheme="minorHAnsi"/>
          <w:noProof/>
        </w:rPr>
        <w:drawing>
          <wp:inline distT="0" distB="0" distL="0" distR="0" wp14:anchorId="71868651" wp14:editId="7774F794">
            <wp:extent cx="2637515" cy="146282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8919" cy="1474694"/>
                    </a:xfrm>
                    <a:prstGeom prst="rect">
                      <a:avLst/>
                    </a:prstGeom>
                    <a:noFill/>
                  </pic:spPr>
                </pic:pic>
              </a:graphicData>
            </a:graphic>
          </wp:inline>
        </w:drawing>
      </w:r>
    </w:p>
    <w:p w14:paraId="717B09CC" w14:textId="4FAC67DC" w:rsidR="00305A01" w:rsidRPr="00305A01" w:rsidRDefault="00305A01" w:rsidP="00305A01">
      <w:pPr>
        <w:pStyle w:val="Caption"/>
        <w:jc w:val="center"/>
        <w:rPr>
          <w:rFonts w:asciiTheme="minorHAnsi" w:hAnsiTheme="minorHAnsi" w:cstheme="minorHAnsi"/>
          <w:noProof/>
        </w:rPr>
      </w:pPr>
      <w:bookmarkStart w:id="4" w:name="_Ref115373402"/>
      <w:bookmarkStart w:id="5" w:name="_Ref115373397"/>
      <w:r w:rsidRPr="00305A01">
        <w:rPr>
          <w:rFonts w:asciiTheme="minorHAnsi" w:hAnsiTheme="minorHAnsi" w:cstheme="minorHAnsi"/>
        </w:rPr>
        <w:t xml:space="preserve">Figure </w:t>
      </w:r>
      <w:r w:rsidRPr="00305A01">
        <w:rPr>
          <w:rFonts w:asciiTheme="minorHAnsi" w:hAnsiTheme="minorHAnsi" w:cstheme="minorHAnsi"/>
        </w:rPr>
        <w:fldChar w:fldCharType="begin"/>
      </w:r>
      <w:r w:rsidRPr="00305A01">
        <w:rPr>
          <w:rFonts w:asciiTheme="minorHAnsi" w:hAnsiTheme="minorHAnsi" w:cstheme="minorHAnsi"/>
        </w:rPr>
        <w:instrText xml:space="preserve"> SEQ Figure \* ARABIC </w:instrText>
      </w:r>
      <w:r w:rsidRPr="00305A01">
        <w:rPr>
          <w:rFonts w:asciiTheme="minorHAnsi" w:hAnsiTheme="minorHAnsi" w:cstheme="minorHAnsi"/>
        </w:rPr>
        <w:fldChar w:fldCharType="separate"/>
      </w:r>
      <w:r w:rsidR="00791ED5">
        <w:rPr>
          <w:rFonts w:asciiTheme="minorHAnsi" w:hAnsiTheme="minorHAnsi" w:cstheme="minorHAnsi"/>
          <w:noProof/>
        </w:rPr>
        <w:t>3</w:t>
      </w:r>
      <w:r w:rsidRPr="00305A01">
        <w:rPr>
          <w:rFonts w:asciiTheme="minorHAnsi" w:hAnsiTheme="minorHAnsi" w:cstheme="minorHAnsi"/>
        </w:rPr>
        <w:fldChar w:fldCharType="end"/>
      </w:r>
      <w:bookmarkEnd w:id="4"/>
      <w:r w:rsidRPr="00305A01">
        <w:rPr>
          <w:rFonts w:asciiTheme="minorHAnsi" w:hAnsiTheme="minorHAnsi" w:cstheme="minorHAnsi"/>
        </w:rPr>
        <w:t>: In-order delivery of dependent frames</w:t>
      </w:r>
      <w:bookmarkEnd w:id="5"/>
    </w:p>
    <w:p w14:paraId="555FE651" w14:textId="29962E2F" w:rsidR="00AC50F4" w:rsidRDefault="009B2E86" w:rsidP="009257BC">
      <w:pPr>
        <w:rPr>
          <w:rFonts w:asciiTheme="minorHAnsi" w:hAnsiTheme="minorHAnsi" w:cstheme="minorHAnsi"/>
          <w:noProof/>
        </w:rPr>
      </w:pPr>
      <w:r>
        <w:rPr>
          <w:rFonts w:asciiTheme="minorHAnsi" w:hAnsiTheme="minorHAnsi" w:cstheme="minorHAnsi"/>
          <w:noProof/>
        </w:rPr>
        <w:t>Independent frames (e.g. I frames) on the other hand, can be prioritised. I</w:t>
      </w:r>
      <w:r w:rsidR="00E858EC">
        <w:rPr>
          <w:rFonts w:asciiTheme="minorHAnsi" w:hAnsiTheme="minorHAnsi" w:cstheme="minorHAnsi"/>
          <w:noProof/>
        </w:rPr>
        <w:t xml:space="preserve">f the RAN is aware of an independent frame </w:t>
      </w:r>
      <w:r>
        <w:rPr>
          <w:rFonts w:asciiTheme="minorHAnsi" w:hAnsiTheme="minorHAnsi" w:cstheme="minorHAnsi"/>
          <w:noProof/>
        </w:rPr>
        <w:t xml:space="preserve">(e.g. </w:t>
      </w:r>
      <w:r w:rsidR="00E858EC">
        <w:rPr>
          <w:rFonts w:asciiTheme="minorHAnsi" w:hAnsiTheme="minorHAnsi" w:cstheme="minorHAnsi"/>
          <w:noProof/>
        </w:rPr>
        <w:t>the corresponding PDU</w:t>
      </w:r>
      <w:r w:rsidR="00137F56">
        <w:rPr>
          <w:rFonts w:asciiTheme="minorHAnsi" w:hAnsiTheme="minorHAnsi" w:cstheme="minorHAnsi"/>
          <w:noProof/>
        </w:rPr>
        <w:t>-</w:t>
      </w:r>
      <w:r w:rsidR="00E858EC">
        <w:rPr>
          <w:rFonts w:asciiTheme="minorHAnsi" w:hAnsiTheme="minorHAnsi" w:cstheme="minorHAnsi"/>
          <w:noProof/>
        </w:rPr>
        <w:t xml:space="preserve">set is marked </w:t>
      </w:r>
      <w:r>
        <w:rPr>
          <w:rFonts w:asciiTheme="minorHAnsi" w:hAnsiTheme="minorHAnsi" w:cstheme="minorHAnsi"/>
          <w:noProof/>
        </w:rPr>
        <w:t>as high priority)</w:t>
      </w:r>
      <w:r w:rsidR="00E858EC">
        <w:rPr>
          <w:rFonts w:asciiTheme="minorHAnsi" w:hAnsiTheme="minorHAnsi" w:cstheme="minorHAnsi"/>
          <w:noProof/>
        </w:rPr>
        <w:t xml:space="preserve">, it can prioritise the transmission of this information to the receiver. Given that all existing data </w:t>
      </w:r>
      <w:r w:rsidR="006B4B7D">
        <w:rPr>
          <w:rFonts w:asciiTheme="minorHAnsi" w:hAnsiTheme="minorHAnsi" w:cstheme="minorHAnsi"/>
          <w:noProof/>
        </w:rPr>
        <w:t xml:space="preserve">in the transmission buffer </w:t>
      </w:r>
      <w:r w:rsidR="00E858EC">
        <w:rPr>
          <w:rFonts w:asciiTheme="minorHAnsi" w:hAnsiTheme="minorHAnsi" w:cstheme="minorHAnsi"/>
          <w:noProof/>
        </w:rPr>
        <w:t xml:space="preserve">correspond to older video frames that are now irrelevant </w:t>
      </w:r>
      <w:r w:rsidR="00B00277">
        <w:rPr>
          <w:rFonts w:asciiTheme="minorHAnsi" w:hAnsiTheme="minorHAnsi" w:cstheme="minorHAnsi"/>
          <w:noProof/>
        </w:rPr>
        <w:t xml:space="preserve">to the </w:t>
      </w:r>
      <w:r w:rsidR="00E858EC">
        <w:rPr>
          <w:rFonts w:asciiTheme="minorHAnsi" w:hAnsiTheme="minorHAnsi" w:cstheme="minorHAnsi"/>
          <w:noProof/>
        </w:rPr>
        <w:t>real time video stream, there is no point in transmitting them any longer and can be dropped</w:t>
      </w:r>
      <w:r w:rsidR="00791ED5">
        <w:rPr>
          <w:rFonts w:asciiTheme="minorHAnsi" w:hAnsiTheme="minorHAnsi" w:cstheme="minorHAnsi"/>
          <w:noProof/>
        </w:rPr>
        <w:t xml:space="preserve"> as illustrated in </w:t>
      </w:r>
      <w:r w:rsidR="001D4AB7">
        <w:rPr>
          <w:rFonts w:asciiTheme="minorHAnsi" w:hAnsiTheme="minorHAnsi" w:cstheme="minorHAnsi"/>
          <w:noProof/>
        </w:rPr>
        <w:fldChar w:fldCharType="begin"/>
      </w:r>
      <w:r w:rsidR="001D4AB7">
        <w:rPr>
          <w:rFonts w:asciiTheme="minorHAnsi" w:hAnsiTheme="minorHAnsi" w:cstheme="minorHAnsi"/>
          <w:noProof/>
        </w:rPr>
        <w:instrText xml:space="preserve"> REF _Ref115420881 \h </w:instrText>
      </w:r>
      <w:r w:rsidR="001D4AB7">
        <w:rPr>
          <w:rFonts w:asciiTheme="minorHAnsi" w:hAnsiTheme="minorHAnsi" w:cstheme="minorHAnsi"/>
          <w:noProof/>
        </w:rPr>
      </w:r>
      <w:r w:rsidR="001D4AB7">
        <w:rPr>
          <w:rFonts w:asciiTheme="minorHAnsi" w:hAnsiTheme="minorHAnsi" w:cstheme="minorHAnsi"/>
          <w:noProof/>
        </w:rPr>
        <w:fldChar w:fldCharType="separate"/>
      </w:r>
      <w:r w:rsidR="001D4AB7" w:rsidRPr="00791ED5">
        <w:rPr>
          <w:rFonts w:asciiTheme="minorHAnsi" w:hAnsiTheme="minorHAnsi" w:cstheme="minorHAnsi"/>
        </w:rPr>
        <w:t xml:space="preserve">Figure </w:t>
      </w:r>
      <w:r w:rsidR="001D4AB7" w:rsidRPr="00791ED5">
        <w:rPr>
          <w:rFonts w:asciiTheme="minorHAnsi" w:hAnsiTheme="minorHAnsi" w:cstheme="minorHAnsi"/>
          <w:noProof/>
        </w:rPr>
        <w:t>4</w:t>
      </w:r>
      <w:r w:rsidR="001D4AB7">
        <w:rPr>
          <w:rFonts w:asciiTheme="minorHAnsi" w:hAnsiTheme="minorHAnsi" w:cstheme="minorHAnsi"/>
          <w:noProof/>
        </w:rPr>
        <w:fldChar w:fldCharType="end"/>
      </w:r>
      <w:r w:rsidR="001D4AB7">
        <w:rPr>
          <w:rFonts w:asciiTheme="minorHAnsi" w:hAnsiTheme="minorHAnsi" w:cstheme="minorHAnsi"/>
          <w:noProof/>
        </w:rPr>
        <w:t xml:space="preserve"> </w:t>
      </w:r>
      <w:r w:rsidR="00791ED5">
        <w:rPr>
          <w:rFonts w:asciiTheme="minorHAnsi" w:hAnsiTheme="minorHAnsi" w:cstheme="minorHAnsi"/>
          <w:noProof/>
        </w:rPr>
        <w:t>below</w:t>
      </w:r>
      <w:r w:rsidR="00E858EC">
        <w:rPr>
          <w:rFonts w:asciiTheme="minorHAnsi" w:hAnsiTheme="minorHAnsi" w:cstheme="minorHAnsi"/>
          <w:noProof/>
        </w:rPr>
        <w:t xml:space="preserve">. This will help ease congestion in the network while </w:t>
      </w:r>
      <w:r w:rsidR="00791ED5">
        <w:rPr>
          <w:rFonts w:asciiTheme="minorHAnsi" w:hAnsiTheme="minorHAnsi" w:cstheme="minorHAnsi"/>
          <w:noProof/>
        </w:rPr>
        <w:t xml:space="preserve">improving the end-user experience of the </w:t>
      </w:r>
      <w:r w:rsidR="00E858EC">
        <w:rPr>
          <w:rFonts w:asciiTheme="minorHAnsi" w:hAnsiTheme="minorHAnsi" w:cstheme="minorHAnsi"/>
          <w:noProof/>
        </w:rPr>
        <w:t>real time video stream.</w:t>
      </w:r>
    </w:p>
    <w:p w14:paraId="10FEF44A" w14:textId="77777777" w:rsidR="00791ED5" w:rsidRDefault="00791ED5" w:rsidP="00791ED5">
      <w:pPr>
        <w:keepNext/>
        <w:jc w:val="center"/>
      </w:pPr>
      <w:r>
        <w:rPr>
          <w:rFonts w:asciiTheme="minorHAnsi" w:hAnsiTheme="minorHAnsi" w:cstheme="minorHAnsi"/>
          <w:noProof/>
        </w:rPr>
        <w:drawing>
          <wp:inline distT="0" distB="0" distL="0" distR="0" wp14:anchorId="4E966A40" wp14:editId="7808B6C3">
            <wp:extent cx="3267454" cy="1841483"/>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24D49C70" w14:textId="10B2852A" w:rsidR="00791ED5" w:rsidRPr="00791ED5" w:rsidRDefault="00791ED5" w:rsidP="00791ED5">
      <w:pPr>
        <w:pStyle w:val="Caption"/>
        <w:jc w:val="center"/>
        <w:rPr>
          <w:rFonts w:asciiTheme="minorHAnsi" w:hAnsiTheme="minorHAnsi" w:cstheme="minorHAnsi"/>
          <w:noProof/>
        </w:rPr>
      </w:pPr>
      <w:bookmarkStart w:id="6"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sidRPr="00791ED5">
        <w:rPr>
          <w:rFonts w:asciiTheme="minorHAnsi" w:hAnsiTheme="minorHAnsi" w:cstheme="minorHAnsi"/>
          <w:noProof/>
        </w:rPr>
        <w:t>4</w:t>
      </w:r>
      <w:r w:rsidRPr="00791ED5">
        <w:rPr>
          <w:rFonts w:asciiTheme="minorHAnsi" w:hAnsiTheme="minorHAnsi" w:cstheme="minorHAnsi"/>
        </w:rPr>
        <w:fldChar w:fldCharType="end"/>
      </w:r>
      <w:bookmarkEnd w:id="6"/>
      <w:r w:rsidRPr="00791ED5">
        <w:rPr>
          <w:rFonts w:asciiTheme="minorHAnsi" w:hAnsiTheme="minorHAnsi" w:cstheme="minorHAnsi"/>
        </w:rPr>
        <w:t>: Prioritisation of an independent frame along with data discard to ease congestion</w:t>
      </w:r>
    </w:p>
    <w:p w14:paraId="116FE35C" w14:textId="77777777" w:rsidR="00791ED5" w:rsidRDefault="00791ED5" w:rsidP="009257BC">
      <w:pPr>
        <w:rPr>
          <w:rFonts w:asciiTheme="minorHAnsi" w:hAnsiTheme="minorHAnsi" w:cstheme="minorHAnsi"/>
          <w:b/>
          <w:bCs/>
          <w:noProof/>
        </w:rPr>
      </w:pPr>
    </w:p>
    <w:p w14:paraId="3593812D" w14:textId="0B325740" w:rsidR="008F35AE" w:rsidRDefault="00E858EC" w:rsidP="009257BC">
      <w:pPr>
        <w:rPr>
          <w:rFonts w:asciiTheme="minorHAnsi" w:hAnsiTheme="minorHAnsi" w:cstheme="minorHAnsi"/>
          <w:b/>
          <w:bCs/>
          <w:noProof/>
        </w:rPr>
      </w:pPr>
      <w:r w:rsidRPr="00B25141">
        <w:rPr>
          <w:rFonts w:asciiTheme="minorHAnsi" w:hAnsiTheme="minorHAnsi" w:cstheme="minorHAnsi"/>
          <w:b/>
          <w:bCs/>
          <w:noProof/>
        </w:rPr>
        <w:t xml:space="preserve">Observation 3: </w:t>
      </w:r>
      <w:r w:rsidR="008F35AE">
        <w:rPr>
          <w:rFonts w:asciiTheme="minorHAnsi" w:hAnsiTheme="minorHAnsi" w:cstheme="minorHAnsi"/>
          <w:b/>
          <w:bCs/>
          <w:noProof/>
        </w:rPr>
        <w:t>Prioritisation of latest independent frames can be useful i</w:t>
      </w:r>
      <w:r w:rsidRPr="00B25141">
        <w:rPr>
          <w:rFonts w:asciiTheme="minorHAnsi" w:hAnsiTheme="minorHAnsi" w:cstheme="minorHAnsi"/>
          <w:b/>
          <w:bCs/>
          <w:noProof/>
        </w:rPr>
        <w:t>n real</w:t>
      </w:r>
      <w:r w:rsidR="00B25141">
        <w:rPr>
          <w:rFonts w:asciiTheme="minorHAnsi" w:hAnsiTheme="minorHAnsi" w:cstheme="minorHAnsi"/>
          <w:b/>
          <w:bCs/>
          <w:noProof/>
        </w:rPr>
        <w:t>-</w:t>
      </w:r>
      <w:r w:rsidRPr="00B25141">
        <w:rPr>
          <w:rFonts w:asciiTheme="minorHAnsi" w:hAnsiTheme="minorHAnsi" w:cstheme="minorHAnsi"/>
          <w:b/>
          <w:bCs/>
          <w:noProof/>
        </w:rPr>
        <w:t xml:space="preserve">time video streams, to provide up to date information to the user. </w:t>
      </w:r>
    </w:p>
    <w:p w14:paraId="1FD398AD" w14:textId="3F99C304" w:rsidR="00DA10DB" w:rsidRPr="00DA10DB" w:rsidRDefault="00DA10DB" w:rsidP="00DA10DB">
      <w:pPr>
        <w:rPr>
          <w:rFonts w:asciiTheme="minorHAnsi" w:hAnsiTheme="minorHAnsi" w:cstheme="minorHAnsi"/>
          <w:b/>
          <w:bCs/>
          <w:noProof/>
        </w:rPr>
      </w:pPr>
      <w:r w:rsidRPr="00DA10DB">
        <w:rPr>
          <w:rFonts w:asciiTheme="minorHAnsi" w:hAnsiTheme="minorHAnsi" w:cstheme="minorHAnsi"/>
          <w:b/>
          <w:bCs/>
          <w:noProof/>
        </w:rPr>
        <w:t xml:space="preserve">Proposal 1: The use of PDU prioritisation should be configurable as it is only useful in </w:t>
      </w:r>
      <w:r>
        <w:rPr>
          <w:rFonts w:asciiTheme="minorHAnsi" w:hAnsiTheme="minorHAnsi" w:cstheme="minorHAnsi"/>
          <w:b/>
          <w:bCs/>
          <w:noProof/>
        </w:rPr>
        <w:t>certain</w:t>
      </w:r>
      <w:r w:rsidRPr="00DA10DB">
        <w:rPr>
          <w:rFonts w:asciiTheme="minorHAnsi" w:hAnsiTheme="minorHAnsi" w:cstheme="minorHAnsi"/>
          <w:b/>
          <w:bCs/>
          <w:noProof/>
        </w:rPr>
        <w:t xml:space="preserve"> scenarios (e.g. real-time streams).</w:t>
      </w:r>
    </w:p>
    <w:p w14:paraId="25FB3C19" w14:textId="0C908F6E" w:rsidR="00E858EC" w:rsidRPr="00B25141" w:rsidRDefault="008F35AE" w:rsidP="009257BC">
      <w:pPr>
        <w:rPr>
          <w:rFonts w:asciiTheme="minorHAnsi" w:hAnsiTheme="minorHAnsi" w:cstheme="minorHAnsi"/>
          <w:b/>
          <w:bCs/>
          <w:noProof/>
        </w:rPr>
      </w:pPr>
      <w:r>
        <w:rPr>
          <w:rFonts w:asciiTheme="minorHAnsi" w:hAnsiTheme="minorHAnsi" w:cstheme="minorHAnsi"/>
          <w:b/>
          <w:bCs/>
          <w:noProof/>
        </w:rPr>
        <w:t>Observation 4: Following the prioritisation of a frame in a real-time stream, the transmission of all earlier frames in the transmission buffer is pointless as they contain outdated information.</w:t>
      </w:r>
    </w:p>
    <w:p w14:paraId="43BA326D" w14:textId="5F0D43AB" w:rsidR="00791ED5" w:rsidRDefault="00791ED5" w:rsidP="009257BC">
      <w:pPr>
        <w:rPr>
          <w:rFonts w:asciiTheme="minorHAnsi" w:hAnsiTheme="minorHAnsi" w:cstheme="minorHAnsi"/>
          <w:b/>
          <w:bCs/>
          <w:noProof/>
        </w:rPr>
      </w:pPr>
      <w:r w:rsidRPr="00DA10DB">
        <w:rPr>
          <w:rFonts w:asciiTheme="minorHAnsi" w:hAnsiTheme="minorHAnsi" w:cstheme="minorHAnsi"/>
          <w:b/>
          <w:bCs/>
          <w:noProof/>
        </w:rPr>
        <w:t xml:space="preserve">Proposal 2: </w:t>
      </w:r>
      <w:r w:rsidR="00DA10DB" w:rsidRPr="00DA10DB">
        <w:rPr>
          <w:rFonts w:asciiTheme="minorHAnsi" w:hAnsiTheme="minorHAnsi" w:cstheme="minorHAnsi"/>
          <w:b/>
          <w:bCs/>
          <w:noProof/>
        </w:rPr>
        <w:t>When a frame is prioritised in a real-time stream, all earlier frames in the transmission buffers of the RAN can be dropped to ease congestion and to ensure that newly arriving video frames can be provided to the end-user in a timely manner.</w:t>
      </w: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6AFFAFE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DA10DB">
        <w:rPr>
          <w:rFonts w:asciiTheme="minorHAnsi" w:hAnsiTheme="minorHAnsi" w:cstheme="minorHAnsi"/>
          <w:lang w:val="en-US" w:eastAsia="zh-TW"/>
        </w:rPr>
        <w:t>have the following observations and proposals</w:t>
      </w:r>
      <w:r w:rsidR="004F4EC9">
        <w:rPr>
          <w:rFonts w:asciiTheme="minorHAnsi" w:hAnsiTheme="minorHAnsi" w:cstheme="minorHAnsi"/>
        </w:rPr>
        <w:t>:</w:t>
      </w:r>
    </w:p>
    <w:p w14:paraId="57C8DE4A" w14:textId="77777777" w:rsidR="007A101E" w:rsidRPr="00E65B7F" w:rsidRDefault="007A101E" w:rsidP="007A101E">
      <w:pPr>
        <w:rPr>
          <w:rFonts w:asciiTheme="minorHAnsi" w:hAnsiTheme="minorHAnsi" w:cstheme="minorHAnsi"/>
          <w:b/>
          <w:bCs/>
          <w:noProof/>
        </w:rPr>
      </w:pPr>
      <w:r w:rsidRPr="00E65B7F">
        <w:rPr>
          <w:rFonts w:asciiTheme="minorHAnsi" w:hAnsiTheme="minorHAnsi" w:cstheme="minorHAnsi"/>
          <w:b/>
          <w:bCs/>
          <w:noProof/>
        </w:rPr>
        <w:t xml:space="preserve">Observation 1: </w:t>
      </w:r>
      <w:r>
        <w:rPr>
          <w:rFonts w:asciiTheme="minorHAnsi" w:hAnsiTheme="minorHAnsi" w:cstheme="minorHAnsi"/>
          <w:b/>
          <w:bCs/>
          <w:noProof/>
        </w:rPr>
        <w:t>Simply t</w:t>
      </w:r>
      <w:r w:rsidRPr="00E65B7F">
        <w:rPr>
          <w:rFonts w:asciiTheme="minorHAnsi" w:hAnsiTheme="minorHAnsi" w:cstheme="minorHAnsi"/>
          <w:b/>
          <w:bCs/>
          <w:noProof/>
        </w:rPr>
        <w:t xml:space="preserve">ransmitting different frames from a video stream over different links to prioritise the transmission of certain </w:t>
      </w:r>
      <w:r>
        <w:rPr>
          <w:rFonts w:asciiTheme="minorHAnsi" w:hAnsiTheme="minorHAnsi" w:cstheme="minorHAnsi"/>
          <w:b/>
          <w:bCs/>
          <w:noProof/>
        </w:rPr>
        <w:t>frames</w:t>
      </w:r>
      <w:r w:rsidRPr="00E65B7F">
        <w:rPr>
          <w:rFonts w:asciiTheme="minorHAnsi" w:hAnsiTheme="minorHAnsi" w:cstheme="minorHAnsi"/>
          <w:b/>
          <w:bCs/>
          <w:noProof/>
        </w:rPr>
        <w:t xml:space="preserve"> is useless as it breaks the sequential nature of video</w:t>
      </w:r>
      <w:r>
        <w:rPr>
          <w:rFonts w:asciiTheme="minorHAnsi" w:hAnsiTheme="minorHAnsi" w:cstheme="minorHAnsi"/>
          <w:b/>
          <w:bCs/>
          <w:noProof/>
        </w:rPr>
        <w:t>, and can lead to unpredictable delays as in-order delivery is required by the receiver</w:t>
      </w:r>
      <w:r w:rsidRPr="00E65B7F">
        <w:rPr>
          <w:rFonts w:asciiTheme="minorHAnsi" w:hAnsiTheme="minorHAnsi" w:cstheme="minorHAnsi"/>
          <w:b/>
          <w:bCs/>
          <w:noProof/>
        </w:rPr>
        <w:t>.</w:t>
      </w:r>
    </w:p>
    <w:p w14:paraId="2B8C0773" w14:textId="77777777" w:rsidR="00DA10DB" w:rsidRPr="004045F5" w:rsidRDefault="00DA10DB" w:rsidP="00DA10DB">
      <w:pPr>
        <w:rPr>
          <w:rFonts w:asciiTheme="minorHAnsi" w:hAnsiTheme="minorHAnsi" w:cstheme="minorHAnsi"/>
          <w:b/>
          <w:bCs/>
          <w:noProof/>
        </w:rPr>
      </w:pPr>
      <w:r w:rsidRPr="004045F5">
        <w:rPr>
          <w:rFonts w:asciiTheme="minorHAnsi" w:hAnsiTheme="minorHAnsi" w:cstheme="minorHAnsi"/>
          <w:b/>
          <w:bCs/>
          <w:noProof/>
        </w:rPr>
        <w:t xml:space="preserve">Observation 2: There is no need for any form of </w:t>
      </w:r>
      <w:r>
        <w:rPr>
          <w:rFonts w:asciiTheme="minorHAnsi" w:hAnsiTheme="minorHAnsi" w:cstheme="minorHAnsi"/>
          <w:b/>
          <w:bCs/>
          <w:noProof/>
        </w:rPr>
        <w:t xml:space="preserve">PDU </w:t>
      </w:r>
      <w:r w:rsidRPr="004045F5">
        <w:rPr>
          <w:rFonts w:asciiTheme="minorHAnsi" w:hAnsiTheme="minorHAnsi" w:cstheme="minorHAnsi"/>
          <w:b/>
          <w:bCs/>
          <w:noProof/>
        </w:rPr>
        <w:t>prioritisation when the video traffic is non real-time in nature.</w:t>
      </w:r>
    </w:p>
    <w:p w14:paraId="36067F80" w14:textId="77777777" w:rsidR="00DA10DB" w:rsidRDefault="00DA10DB" w:rsidP="00DA10DB">
      <w:pPr>
        <w:rPr>
          <w:rFonts w:asciiTheme="minorHAnsi" w:hAnsiTheme="minorHAnsi" w:cstheme="minorHAnsi"/>
          <w:b/>
          <w:bCs/>
          <w:noProof/>
        </w:rPr>
      </w:pPr>
      <w:r w:rsidRPr="00B25141">
        <w:rPr>
          <w:rFonts w:asciiTheme="minorHAnsi" w:hAnsiTheme="minorHAnsi" w:cstheme="minorHAnsi"/>
          <w:b/>
          <w:bCs/>
          <w:noProof/>
        </w:rPr>
        <w:t xml:space="preserve">Observation 3: </w:t>
      </w:r>
      <w:r>
        <w:rPr>
          <w:rFonts w:asciiTheme="minorHAnsi" w:hAnsiTheme="minorHAnsi" w:cstheme="minorHAnsi"/>
          <w:b/>
          <w:bCs/>
          <w:noProof/>
        </w:rPr>
        <w:t>Prioritisation of latest independent frames can be useful i</w:t>
      </w:r>
      <w:r w:rsidRPr="00B25141">
        <w:rPr>
          <w:rFonts w:asciiTheme="minorHAnsi" w:hAnsiTheme="minorHAnsi" w:cstheme="minorHAnsi"/>
          <w:b/>
          <w:bCs/>
          <w:noProof/>
        </w:rPr>
        <w:t>n real</w:t>
      </w:r>
      <w:r>
        <w:rPr>
          <w:rFonts w:asciiTheme="minorHAnsi" w:hAnsiTheme="minorHAnsi" w:cstheme="minorHAnsi"/>
          <w:b/>
          <w:bCs/>
          <w:noProof/>
        </w:rPr>
        <w:t>-</w:t>
      </w:r>
      <w:r w:rsidRPr="00B25141">
        <w:rPr>
          <w:rFonts w:asciiTheme="minorHAnsi" w:hAnsiTheme="minorHAnsi" w:cstheme="minorHAnsi"/>
          <w:b/>
          <w:bCs/>
          <w:noProof/>
        </w:rPr>
        <w:t xml:space="preserve">time video streams, to provide up to date information to the user. </w:t>
      </w:r>
    </w:p>
    <w:p w14:paraId="325623BC" w14:textId="5EBA821D" w:rsidR="00DA10DB" w:rsidRPr="00DA10DB" w:rsidRDefault="00DA10DB" w:rsidP="00DA10DB">
      <w:pPr>
        <w:rPr>
          <w:rFonts w:asciiTheme="minorHAnsi" w:hAnsiTheme="minorHAnsi" w:cstheme="minorHAnsi"/>
          <w:b/>
          <w:bCs/>
          <w:noProof/>
        </w:rPr>
      </w:pPr>
      <w:r w:rsidRPr="00DA10DB">
        <w:rPr>
          <w:rFonts w:asciiTheme="minorHAnsi" w:hAnsiTheme="minorHAnsi" w:cstheme="minorHAnsi"/>
          <w:b/>
          <w:bCs/>
          <w:noProof/>
        </w:rPr>
        <w:t xml:space="preserve">Proposal 1: The use of PDU prioritisation should be configurable as it is only useful in </w:t>
      </w:r>
      <w:r>
        <w:rPr>
          <w:rFonts w:asciiTheme="minorHAnsi" w:hAnsiTheme="minorHAnsi" w:cstheme="minorHAnsi"/>
          <w:b/>
          <w:bCs/>
          <w:noProof/>
        </w:rPr>
        <w:t>certain</w:t>
      </w:r>
      <w:r w:rsidRPr="00DA10DB">
        <w:rPr>
          <w:rFonts w:asciiTheme="minorHAnsi" w:hAnsiTheme="minorHAnsi" w:cstheme="minorHAnsi"/>
          <w:b/>
          <w:bCs/>
          <w:noProof/>
        </w:rPr>
        <w:t xml:space="preserve"> scenarios (e.g. real-time streams).</w:t>
      </w:r>
    </w:p>
    <w:p w14:paraId="2DA5B75E" w14:textId="77777777" w:rsidR="00DA10DB" w:rsidRPr="00B25141" w:rsidRDefault="00DA10DB" w:rsidP="00DA10DB">
      <w:pPr>
        <w:rPr>
          <w:rFonts w:asciiTheme="minorHAnsi" w:hAnsiTheme="minorHAnsi" w:cstheme="minorHAnsi"/>
          <w:b/>
          <w:bCs/>
          <w:noProof/>
        </w:rPr>
      </w:pPr>
      <w:r>
        <w:rPr>
          <w:rFonts w:asciiTheme="minorHAnsi" w:hAnsiTheme="minorHAnsi" w:cstheme="minorHAnsi"/>
          <w:b/>
          <w:bCs/>
          <w:noProof/>
        </w:rPr>
        <w:t>Observation 4: Following the prioritisation of a frame in a real-time stream, the transmission of all earlier frames in the transmission buffer is pointless as they contain outdated information.</w:t>
      </w:r>
    </w:p>
    <w:p w14:paraId="49786358" w14:textId="5DD7A09A" w:rsidR="00DA10DB" w:rsidRDefault="00DA10DB" w:rsidP="00DA10DB">
      <w:pPr>
        <w:rPr>
          <w:rFonts w:asciiTheme="minorHAnsi" w:hAnsiTheme="minorHAnsi" w:cstheme="minorHAnsi"/>
          <w:b/>
          <w:bCs/>
          <w:noProof/>
        </w:rPr>
      </w:pPr>
      <w:r w:rsidRPr="00DA10DB">
        <w:rPr>
          <w:rFonts w:asciiTheme="minorHAnsi" w:hAnsiTheme="minorHAnsi" w:cstheme="minorHAnsi"/>
          <w:b/>
          <w:bCs/>
          <w:noProof/>
        </w:rPr>
        <w:t>Proposal 2: When a frame is prioritised in a real-time stream, all earlier frames in the transmission buffers of the RAN can be dropped to ease congestion</w:t>
      </w:r>
      <w:r w:rsidR="00770AFE">
        <w:rPr>
          <w:rFonts w:asciiTheme="minorHAnsi" w:hAnsiTheme="minorHAnsi" w:cstheme="minorHAnsi"/>
          <w:b/>
          <w:bCs/>
          <w:noProof/>
        </w:rPr>
        <w:t>,</w:t>
      </w:r>
      <w:r w:rsidRPr="00DA10DB">
        <w:rPr>
          <w:rFonts w:asciiTheme="minorHAnsi" w:hAnsiTheme="minorHAnsi" w:cstheme="minorHAnsi"/>
          <w:b/>
          <w:bCs/>
          <w:noProof/>
        </w:rPr>
        <w:t xml:space="preserve"> and to ensure that newly arriving video frames can be provided to the end-user in a timely manner.</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2D0DF78C" w14:textId="6F1C84EB" w:rsidR="005B5200" w:rsidRDefault="005B5200" w:rsidP="00780065">
      <w:pPr>
        <w:pStyle w:val="ListParagraph"/>
        <w:numPr>
          <w:ilvl w:val="0"/>
          <w:numId w:val="1"/>
        </w:numPr>
        <w:rPr>
          <w:rFonts w:asciiTheme="minorHAnsi" w:hAnsiTheme="minorHAnsi" w:cstheme="minorHAnsi"/>
          <w:color w:val="000000" w:themeColor="text1"/>
        </w:rPr>
      </w:pPr>
      <w:bookmarkStart w:id="7" w:name="_Ref92283062"/>
      <w:bookmarkStart w:id="8" w:name="_Ref110849978"/>
      <w:r w:rsidRPr="005B5200">
        <w:rPr>
          <w:rFonts w:asciiTheme="minorHAnsi" w:hAnsiTheme="minorHAnsi" w:cstheme="minorHAnsi"/>
          <w:color w:val="000000" w:themeColor="text1"/>
        </w:rPr>
        <w:t>3GPP TR 38.838 V17.0.0 - Study on XR (Extended Reality) Evaluations for NR</w:t>
      </w:r>
      <w:r>
        <w:rPr>
          <w:rFonts w:asciiTheme="minorHAnsi" w:hAnsiTheme="minorHAnsi" w:cstheme="minorHAnsi"/>
          <w:color w:val="000000" w:themeColor="text1"/>
        </w:rPr>
        <w:t xml:space="preserve"> </w:t>
      </w:r>
      <w:r w:rsidRPr="005B5200">
        <w:rPr>
          <w:rFonts w:asciiTheme="minorHAnsi" w:hAnsiTheme="minorHAnsi" w:cstheme="minorHAnsi"/>
          <w:color w:val="000000" w:themeColor="text1"/>
        </w:rPr>
        <w:t>(Release 17)</w:t>
      </w:r>
      <w:bookmarkEnd w:id="7"/>
      <w:bookmarkEnd w:id="8"/>
    </w:p>
    <w:sectPr w:rsidR="005B5200"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F0542" w14:textId="77777777" w:rsidR="002A6225" w:rsidRDefault="002A6225" w:rsidP="00BD754F">
      <w:pPr>
        <w:spacing w:after="0"/>
      </w:pPr>
      <w:r>
        <w:separator/>
      </w:r>
    </w:p>
  </w:endnote>
  <w:endnote w:type="continuationSeparator" w:id="0">
    <w:p w14:paraId="078C15DA" w14:textId="77777777" w:rsidR="002A6225" w:rsidRDefault="002A622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B16F" w14:textId="77777777" w:rsidR="002A6225" w:rsidRDefault="002A6225" w:rsidP="00BD754F">
      <w:pPr>
        <w:spacing w:after="0"/>
      </w:pPr>
      <w:r>
        <w:separator/>
      </w:r>
    </w:p>
  </w:footnote>
  <w:footnote w:type="continuationSeparator" w:id="0">
    <w:p w14:paraId="3F5EEB4D" w14:textId="77777777" w:rsidR="002A6225" w:rsidRDefault="002A622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1"/>
  </w:num>
  <w:num w:numId="2" w16cid:durableId="1117599630">
    <w:abstractNumId w:val="7"/>
  </w:num>
  <w:num w:numId="3" w16cid:durableId="256646147">
    <w:abstractNumId w:val="2"/>
  </w:num>
  <w:num w:numId="4" w16cid:durableId="1546526192">
    <w:abstractNumId w:val="3"/>
  </w:num>
  <w:num w:numId="5" w16cid:durableId="436557669">
    <w:abstractNumId w:val="8"/>
  </w:num>
  <w:num w:numId="6" w16cid:durableId="1729374102">
    <w:abstractNumId w:val="4"/>
  </w:num>
  <w:num w:numId="7" w16cid:durableId="1821001915">
    <w:abstractNumId w:val="6"/>
  </w:num>
  <w:num w:numId="8" w16cid:durableId="563950241">
    <w:abstractNumId w:val="0"/>
  </w:num>
  <w:num w:numId="9" w16cid:durableId="148374020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27DEC"/>
    <w:rsid w:val="00030827"/>
    <w:rsid w:val="00034A55"/>
    <w:rsid w:val="0003711E"/>
    <w:rsid w:val="00040214"/>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D305E"/>
    <w:rsid w:val="000D48A1"/>
    <w:rsid w:val="000D5694"/>
    <w:rsid w:val="000D7150"/>
    <w:rsid w:val="000D7E95"/>
    <w:rsid w:val="000F04A7"/>
    <w:rsid w:val="000F4F03"/>
    <w:rsid w:val="00103163"/>
    <w:rsid w:val="001054B0"/>
    <w:rsid w:val="00106711"/>
    <w:rsid w:val="001067EC"/>
    <w:rsid w:val="00107699"/>
    <w:rsid w:val="00110C48"/>
    <w:rsid w:val="0011454C"/>
    <w:rsid w:val="001202FC"/>
    <w:rsid w:val="00122858"/>
    <w:rsid w:val="00122B18"/>
    <w:rsid w:val="00124F32"/>
    <w:rsid w:val="001349F9"/>
    <w:rsid w:val="00134E01"/>
    <w:rsid w:val="00137F56"/>
    <w:rsid w:val="00137F88"/>
    <w:rsid w:val="00140BB2"/>
    <w:rsid w:val="00142EC2"/>
    <w:rsid w:val="001442CE"/>
    <w:rsid w:val="00145565"/>
    <w:rsid w:val="00147CBE"/>
    <w:rsid w:val="00150AD6"/>
    <w:rsid w:val="00152379"/>
    <w:rsid w:val="001551CE"/>
    <w:rsid w:val="00160D3F"/>
    <w:rsid w:val="00163AE3"/>
    <w:rsid w:val="001648D7"/>
    <w:rsid w:val="00164CF1"/>
    <w:rsid w:val="00171F69"/>
    <w:rsid w:val="001727E1"/>
    <w:rsid w:val="00172B99"/>
    <w:rsid w:val="0017542E"/>
    <w:rsid w:val="00175A6A"/>
    <w:rsid w:val="00175AE4"/>
    <w:rsid w:val="00176B8A"/>
    <w:rsid w:val="00176FC2"/>
    <w:rsid w:val="00177ECA"/>
    <w:rsid w:val="00177FA5"/>
    <w:rsid w:val="001802B7"/>
    <w:rsid w:val="00183551"/>
    <w:rsid w:val="00184E12"/>
    <w:rsid w:val="001856FC"/>
    <w:rsid w:val="00186574"/>
    <w:rsid w:val="001879BE"/>
    <w:rsid w:val="00191C6D"/>
    <w:rsid w:val="00196FEF"/>
    <w:rsid w:val="001975BE"/>
    <w:rsid w:val="00197C6A"/>
    <w:rsid w:val="001A2D1F"/>
    <w:rsid w:val="001A381D"/>
    <w:rsid w:val="001A4311"/>
    <w:rsid w:val="001A762C"/>
    <w:rsid w:val="001B1480"/>
    <w:rsid w:val="001B2B69"/>
    <w:rsid w:val="001B4B48"/>
    <w:rsid w:val="001B726B"/>
    <w:rsid w:val="001C112D"/>
    <w:rsid w:val="001C14B4"/>
    <w:rsid w:val="001C3DB6"/>
    <w:rsid w:val="001C7509"/>
    <w:rsid w:val="001C7EEB"/>
    <w:rsid w:val="001D09B2"/>
    <w:rsid w:val="001D0B12"/>
    <w:rsid w:val="001D11FA"/>
    <w:rsid w:val="001D259B"/>
    <w:rsid w:val="001D3B2A"/>
    <w:rsid w:val="001D4AB7"/>
    <w:rsid w:val="001D5642"/>
    <w:rsid w:val="001D578A"/>
    <w:rsid w:val="001D7B03"/>
    <w:rsid w:val="001F0640"/>
    <w:rsid w:val="001F22B0"/>
    <w:rsid w:val="001F22FC"/>
    <w:rsid w:val="00202019"/>
    <w:rsid w:val="00202D19"/>
    <w:rsid w:val="0020576B"/>
    <w:rsid w:val="00206216"/>
    <w:rsid w:val="00206599"/>
    <w:rsid w:val="00207B78"/>
    <w:rsid w:val="00210C7E"/>
    <w:rsid w:val="0021144C"/>
    <w:rsid w:val="00213F92"/>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191B"/>
    <w:rsid w:val="00274ACD"/>
    <w:rsid w:val="00277646"/>
    <w:rsid w:val="00277CDC"/>
    <w:rsid w:val="00284610"/>
    <w:rsid w:val="00287735"/>
    <w:rsid w:val="00290DB4"/>
    <w:rsid w:val="00291158"/>
    <w:rsid w:val="00292E13"/>
    <w:rsid w:val="0029629A"/>
    <w:rsid w:val="00296C8E"/>
    <w:rsid w:val="00297FC7"/>
    <w:rsid w:val="002A013C"/>
    <w:rsid w:val="002A03AA"/>
    <w:rsid w:val="002A0463"/>
    <w:rsid w:val="002A1487"/>
    <w:rsid w:val="002A525D"/>
    <w:rsid w:val="002A6225"/>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A01"/>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310"/>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60A4"/>
    <w:rsid w:val="003A4144"/>
    <w:rsid w:val="003A5814"/>
    <w:rsid w:val="003A630C"/>
    <w:rsid w:val="003B17B6"/>
    <w:rsid w:val="003B1ACF"/>
    <w:rsid w:val="003B7027"/>
    <w:rsid w:val="003C5221"/>
    <w:rsid w:val="003C64A7"/>
    <w:rsid w:val="003C7032"/>
    <w:rsid w:val="003D1DB1"/>
    <w:rsid w:val="003D4214"/>
    <w:rsid w:val="003D42C1"/>
    <w:rsid w:val="003D6113"/>
    <w:rsid w:val="003D68E2"/>
    <w:rsid w:val="003E0056"/>
    <w:rsid w:val="003E23EB"/>
    <w:rsid w:val="003E2A67"/>
    <w:rsid w:val="003E2D7A"/>
    <w:rsid w:val="003E6BA7"/>
    <w:rsid w:val="003E6E67"/>
    <w:rsid w:val="003E7E70"/>
    <w:rsid w:val="003F0559"/>
    <w:rsid w:val="003F3603"/>
    <w:rsid w:val="003F3A33"/>
    <w:rsid w:val="003F4ED1"/>
    <w:rsid w:val="003F539B"/>
    <w:rsid w:val="0040026B"/>
    <w:rsid w:val="00400B63"/>
    <w:rsid w:val="00401762"/>
    <w:rsid w:val="004024FB"/>
    <w:rsid w:val="00403873"/>
    <w:rsid w:val="004045F5"/>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5445"/>
    <w:rsid w:val="004C6927"/>
    <w:rsid w:val="004C7B1D"/>
    <w:rsid w:val="004D0D4F"/>
    <w:rsid w:val="004D1828"/>
    <w:rsid w:val="004D4061"/>
    <w:rsid w:val="004D43BA"/>
    <w:rsid w:val="004D55C4"/>
    <w:rsid w:val="004D575C"/>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3FA4"/>
    <w:rsid w:val="00576F5E"/>
    <w:rsid w:val="00580A44"/>
    <w:rsid w:val="00580CBE"/>
    <w:rsid w:val="005813C4"/>
    <w:rsid w:val="005865AA"/>
    <w:rsid w:val="00587ADE"/>
    <w:rsid w:val="0059047A"/>
    <w:rsid w:val="005941F7"/>
    <w:rsid w:val="00597DAB"/>
    <w:rsid w:val="005A0015"/>
    <w:rsid w:val="005A07DA"/>
    <w:rsid w:val="005A28FC"/>
    <w:rsid w:val="005A2EE9"/>
    <w:rsid w:val="005A6903"/>
    <w:rsid w:val="005B16A8"/>
    <w:rsid w:val="005B4E90"/>
    <w:rsid w:val="005B5200"/>
    <w:rsid w:val="005B5447"/>
    <w:rsid w:val="005B59A6"/>
    <w:rsid w:val="005C26AD"/>
    <w:rsid w:val="005C347B"/>
    <w:rsid w:val="005C3630"/>
    <w:rsid w:val="005C40D2"/>
    <w:rsid w:val="005C46CE"/>
    <w:rsid w:val="005C7941"/>
    <w:rsid w:val="005D0C62"/>
    <w:rsid w:val="005D4FBC"/>
    <w:rsid w:val="005D61FB"/>
    <w:rsid w:val="005D7464"/>
    <w:rsid w:val="005D7613"/>
    <w:rsid w:val="005D779C"/>
    <w:rsid w:val="005E025F"/>
    <w:rsid w:val="005E1A23"/>
    <w:rsid w:val="005E4028"/>
    <w:rsid w:val="005E4568"/>
    <w:rsid w:val="005E4F0D"/>
    <w:rsid w:val="005E52BB"/>
    <w:rsid w:val="005F18FA"/>
    <w:rsid w:val="005F1DCD"/>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855"/>
    <w:rsid w:val="006408DA"/>
    <w:rsid w:val="00640F44"/>
    <w:rsid w:val="00642D8D"/>
    <w:rsid w:val="006432E8"/>
    <w:rsid w:val="00647EF8"/>
    <w:rsid w:val="00651590"/>
    <w:rsid w:val="00651804"/>
    <w:rsid w:val="00653A17"/>
    <w:rsid w:val="00653B5D"/>
    <w:rsid w:val="00654884"/>
    <w:rsid w:val="006559E4"/>
    <w:rsid w:val="006564DC"/>
    <w:rsid w:val="006614B9"/>
    <w:rsid w:val="006778EC"/>
    <w:rsid w:val="00677BCF"/>
    <w:rsid w:val="0068080A"/>
    <w:rsid w:val="006820F9"/>
    <w:rsid w:val="00687742"/>
    <w:rsid w:val="00690755"/>
    <w:rsid w:val="00691CAC"/>
    <w:rsid w:val="00693BA9"/>
    <w:rsid w:val="006947DE"/>
    <w:rsid w:val="00694D5B"/>
    <w:rsid w:val="00695C73"/>
    <w:rsid w:val="006A0F98"/>
    <w:rsid w:val="006A2E2D"/>
    <w:rsid w:val="006A7469"/>
    <w:rsid w:val="006B2660"/>
    <w:rsid w:val="006B3718"/>
    <w:rsid w:val="006B4B7D"/>
    <w:rsid w:val="006B553A"/>
    <w:rsid w:val="006B779E"/>
    <w:rsid w:val="006C01BF"/>
    <w:rsid w:val="006D4046"/>
    <w:rsid w:val="006D539E"/>
    <w:rsid w:val="006D712A"/>
    <w:rsid w:val="006D749A"/>
    <w:rsid w:val="006E17DD"/>
    <w:rsid w:val="006E2B46"/>
    <w:rsid w:val="006E6BF2"/>
    <w:rsid w:val="006E6C20"/>
    <w:rsid w:val="006E762C"/>
    <w:rsid w:val="006F0BD6"/>
    <w:rsid w:val="006F24E4"/>
    <w:rsid w:val="006F40E9"/>
    <w:rsid w:val="006F447A"/>
    <w:rsid w:val="006F7CB7"/>
    <w:rsid w:val="00700F9C"/>
    <w:rsid w:val="0070524B"/>
    <w:rsid w:val="00705CB9"/>
    <w:rsid w:val="00707E70"/>
    <w:rsid w:val="00710374"/>
    <w:rsid w:val="007108B5"/>
    <w:rsid w:val="00712104"/>
    <w:rsid w:val="00714CF2"/>
    <w:rsid w:val="00720513"/>
    <w:rsid w:val="007211F7"/>
    <w:rsid w:val="007215CF"/>
    <w:rsid w:val="00723122"/>
    <w:rsid w:val="00725CA0"/>
    <w:rsid w:val="007272A6"/>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5E2"/>
    <w:rsid w:val="00767657"/>
    <w:rsid w:val="0077005B"/>
    <w:rsid w:val="007707D0"/>
    <w:rsid w:val="00770AFE"/>
    <w:rsid w:val="00770CB5"/>
    <w:rsid w:val="00772FFC"/>
    <w:rsid w:val="00773C40"/>
    <w:rsid w:val="00774E5B"/>
    <w:rsid w:val="00780ADA"/>
    <w:rsid w:val="00780B1D"/>
    <w:rsid w:val="00782908"/>
    <w:rsid w:val="00785128"/>
    <w:rsid w:val="00785F15"/>
    <w:rsid w:val="00786784"/>
    <w:rsid w:val="00787385"/>
    <w:rsid w:val="00787513"/>
    <w:rsid w:val="00791095"/>
    <w:rsid w:val="00791ED5"/>
    <w:rsid w:val="00793597"/>
    <w:rsid w:val="00794CE9"/>
    <w:rsid w:val="00795359"/>
    <w:rsid w:val="0079639F"/>
    <w:rsid w:val="00797C85"/>
    <w:rsid w:val="00797F3F"/>
    <w:rsid w:val="007A101E"/>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D0CA6"/>
    <w:rsid w:val="007D1272"/>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06E5F"/>
    <w:rsid w:val="008110B2"/>
    <w:rsid w:val="00814FC8"/>
    <w:rsid w:val="00815A39"/>
    <w:rsid w:val="008176B4"/>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47113"/>
    <w:rsid w:val="00851998"/>
    <w:rsid w:val="008533DA"/>
    <w:rsid w:val="008546C8"/>
    <w:rsid w:val="00861F44"/>
    <w:rsid w:val="00862C17"/>
    <w:rsid w:val="00863468"/>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3E40"/>
    <w:rsid w:val="008C466E"/>
    <w:rsid w:val="008C60E8"/>
    <w:rsid w:val="008C7CB7"/>
    <w:rsid w:val="008D0540"/>
    <w:rsid w:val="008E1B4E"/>
    <w:rsid w:val="008E3A50"/>
    <w:rsid w:val="008E4B8D"/>
    <w:rsid w:val="008E6158"/>
    <w:rsid w:val="008E7AB0"/>
    <w:rsid w:val="008E7B6C"/>
    <w:rsid w:val="008F0B63"/>
    <w:rsid w:val="008F262C"/>
    <w:rsid w:val="008F35AE"/>
    <w:rsid w:val="008F3837"/>
    <w:rsid w:val="008F5AA7"/>
    <w:rsid w:val="008F6A70"/>
    <w:rsid w:val="008F7516"/>
    <w:rsid w:val="009027C4"/>
    <w:rsid w:val="00903239"/>
    <w:rsid w:val="009032E2"/>
    <w:rsid w:val="00903757"/>
    <w:rsid w:val="00906F4E"/>
    <w:rsid w:val="0090759B"/>
    <w:rsid w:val="009120D5"/>
    <w:rsid w:val="00913BA0"/>
    <w:rsid w:val="009166A1"/>
    <w:rsid w:val="00921B5C"/>
    <w:rsid w:val="00922983"/>
    <w:rsid w:val="00923434"/>
    <w:rsid w:val="0092455C"/>
    <w:rsid w:val="009257BC"/>
    <w:rsid w:val="009330C4"/>
    <w:rsid w:val="0093546C"/>
    <w:rsid w:val="00937C10"/>
    <w:rsid w:val="00942019"/>
    <w:rsid w:val="00944B2C"/>
    <w:rsid w:val="00945330"/>
    <w:rsid w:val="00945D59"/>
    <w:rsid w:val="00946472"/>
    <w:rsid w:val="00947315"/>
    <w:rsid w:val="00950C6D"/>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72D2"/>
    <w:rsid w:val="009878A2"/>
    <w:rsid w:val="009913EE"/>
    <w:rsid w:val="009959DD"/>
    <w:rsid w:val="00997D69"/>
    <w:rsid w:val="009A21D9"/>
    <w:rsid w:val="009A31F1"/>
    <w:rsid w:val="009B0471"/>
    <w:rsid w:val="009B1A35"/>
    <w:rsid w:val="009B2E86"/>
    <w:rsid w:val="009B4D8B"/>
    <w:rsid w:val="009B556A"/>
    <w:rsid w:val="009B5CCF"/>
    <w:rsid w:val="009C1089"/>
    <w:rsid w:val="009C126C"/>
    <w:rsid w:val="009C1DB5"/>
    <w:rsid w:val="009C36B9"/>
    <w:rsid w:val="009C4143"/>
    <w:rsid w:val="009C48D8"/>
    <w:rsid w:val="009C647D"/>
    <w:rsid w:val="009C659E"/>
    <w:rsid w:val="009C74EA"/>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1CFE"/>
    <w:rsid w:val="00AA29F3"/>
    <w:rsid w:val="00AA4D73"/>
    <w:rsid w:val="00AA5A9B"/>
    <w:rsid w:val="00AA72DF"/>
    <w:rsid w:val="00AB1A92"/>
    <w:rsid w:val="00AB268E"/>
    <w:rsid w:val="00AB3976"/>
    <w:rsid w:val="00AB4311"/>
    <w:rsid w:val="00AB52E9"/>
    <w:rsid w:val="00AB61B8"/>
    <w:rsid w:val="00AB7533"/>
    <w:rsid w:val="00AB7DB4"/>
    <w:rsid w:val="00AC1004"/>
    <w:rsid w:val="00AC470E"/>
    <w:rsid w:val="00AC50F4"/>
    <w:rsid w:val="00AC7BCF"/>
    <w:rsid w:val="00AD083C"/>
    <w:rsid w:val="00AD0B88"/>
    <w:rsid w:val="00AD1C87"/>
    <w:rsid w:val="00AD4053"/>
    <w:rsid w:val="00AD4473"/>
    <w:rsid w:val="00AD5C70"/>
    <w:rsid w:val="00AD5FE0"/>
    <w:rsid w:val="00AD67D9"/>
    <w:rsid w:val="00AE0A95"/>
    <w:rsid w:val="00AE12E5"/>
    <w:rsid w:val="00AE14B7"/>
    <w:rsid w:val="00AE3E59"/>
    <w:rsid w:val="00AE3FAE"/>
    <w:rsid w:val="00AE465E"/>
    <w:rsid w:val="00AE650E"/>
    <w:rsid w:val="00AE6E03"/>
    <w:rsid w:val="00AE7D1B"/>
    <w:rsid w:val="00AF0F6D"/>
    <w:rsid w:val="00AF193E"/>
    <w:rsid w:val="00AF2272"/>
    <w:rsid w:val="00AF2C6D"/>
    <w:rsid w:val="00AF3130"/>
    <w:rsid w:val="00AF4F68"/>
    <w:rsid w:val="00AF5854"/>
    <w:rsid w:val="00AF5FB7"/>
    <w:rsid w:val="00AF61A8"/>
    <w:rsid w:val="00B00277"/>
    <w:rsid w:val="00B00A62"/>
    <w:rsid w:val="00B0170E"/>
    <w:rsid w:val="00B03D80"/>
    <w:rsid w:val="00B064B4"/>
    <w:rsid w:val="00B0660E"/>
    <w:rsid w:val="00B07253"/>
    <w:rsid w:val="00B14EFF"/>
    <w:rsid w:val="00B15409"/>
    <w:rsid w:val="00B156AB"/>
    <w:rsid w:val="00B17527"/>
    <w:rsid w:val="00B2281C"/>
    <w:rsid w:val="00B230B1"/>
    <w:rsid w:val="00B23285"/>
    <w:rsid w:val="00B239F7"/>
    <w:rsid w:val="00B25141"/>
    <w:rsid w:val="00B26AD1"/>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55F51"/>
    <w:rsid w:val="00B6047E"/>
    <w:rsid w:val="00B7057E"/>
    <w:rsid w:val="00B735BD"/>
    <w:rsid w:val="00B739AD"/>
    <w:rsid w:val="00B80612"/>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75A"/>
    <w:rsid w:val="00BE2182"/>
    <w:rsid w:val="00BE36D1"/>
    <w:rsid w:val="00BE5DBC"/>
    <w:rsid w:val="00BE7E4F"/>
    <w:rsid w:val="00BF1317"/>
    <w:rsid w:val="00BF1FD6"/>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00F2"/>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A0A"/>
    <w:rsid w:val="00D53E3D"/>
    <w:rsid w:val="00D6077E"/>
    <w:rsid w:val="00D616B1"/>
    <w:rsid w:val="00D62E50"/>
    <w:rsid w:val="00D637B3"/>
    <w:rsid w:val="00D643B5"/>
    <w:rsid w:val="00D648A9"/>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10DB"/>
    <w:rsid w:val="00DA68F4"/>
    <w:rsid w:val="00DA7BF7"/>
    <w:rsid w:val="00DA7CB4"/>
    <w:rsid w:val="00DB2C8A"/>
    <w:rsid w:val="00DB2D20"/>
    <w:rsid w:val="00DB63FC"/>
    <w:rsid w:val="00DB6C02"/>
    <w:rsid w:val="00DC0D2A"/>
    <w:rsid w:val="00DC3428"/>
    <w:rsid w:val="00DC61C7"/>
    <w:rsid w:val="00DD161C"/>
    <w:rsid w:val="00DD22C1"/>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802"/>
    <w:rsid w:val="00E13EFA"/>
    <w:rsid w:val="00E1510C"/>
    <w:rsid w:val="00E17E8A"/>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6EC"/>
    <w:rsid w:val="00E5520C"/>
    <w:rsid w:val="00E57154"/>
    <w:rsid w:val="00E60828"/>
    <w:rsid w:val="00E60BD4"/>
    <w:rsid w:val="00E61125"/>
    <w:rsid w:val="00E62570"/>
    <w:rsid w:val="00E626CC"/>
    <w:rsid w:val="00E63ED9"/>
    <w:rsid w:val="00E65B7F"/>
    <w:rsid w:val="00E65FF5"/>
    <w:rsid w:val="00E66A52"/>
    <w:rsid w:val="00E67D10"/>
    <w:rsid w:val="00E71B99"/>
    <w:rsid w:val="00E74F6B"/>
    <w:rsid w:val="00E7546A"/>
    <w:rsid w:val="00E770C0"/>
    <w:rsid w:val="00E858EC"/>
    <w:rsid w:val="00E91ABA"/>
    <w:rsid w:val="00E92041"/>
    <w:rsid w:val="00E924AA"/>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6C8E"/>
    <w:rsid w:val="00F173C0"/>
    <w:rsid w:val="00F340AF"/>
    <w:rsid w:val="00F345BF"/>
    <w:rsid w:val="00F36A35"/>
    <w:rsid w:val="00F426A6"/>
    <w:rsid w:val="00F42B06"/>
    <w:rsid w:val="00F432E1"/>
    <w:rsid w:val="00F44F74"/>
    <w:rsid w:val="00F5174D"/>
    <w:rsid w:val="00F51FD5"/>
    <w:rsid w:val="00F53ABE"/>
    <w:rsid w:val="00F57CDF"/>
    <w:rsid w:val="00F60859"/>
    <w:rsid w:val="00F61B3B"/>
    <w:rsid w:val="00F71FA7"/>
    <w:rsid w:val="00F720B6"/>
    <w:rsid w:val="00F74B10"/>
    <w:rsid w:val="00F862CF"/>
    <w:rsid w:val="00F8665F"/>
    <w:rsid w:val="00F868ED"/>
    <w:rsid w:val="00F90434"/>
    <w:rsid w:val="00F915E0"/>
    <w:rsid w:val="00F94EAB"/>
    <w:rsid w:val="00F970BB"/>
    <w:rsid w:val="00F9791A"/>
    <w:rsid w:val="00FA6F39"/>
    <w:rsid w:val="00FB1087"/>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310C3-EDD4-4AFB-8931-6B9FCD2B8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6443</Characters>
  <Application>Microsoft Office Word</Application>
  <DocSecurity>0</DocSecurity>
  <Lines>53</Lines>
  <Paragraphs>15</Paragraphs>
  <ScaleCrop>false</ScaleCrop>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2022-09-30T08:02:00Z</dcterms:created>
  <dcterms:modified xsi:type="dcterms:W3CDTF">2022-09-30T08:02:00Z</dcterms:modified>
</cp:coreProperties>
</file>